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A37" w:rsidRPr="00586F51" w:rsidRDefault="00932306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7168EE">
        <w:rPr>
          <w:rFonts w:ascii="Arial" w:hAnsi="Arial" w:cs="Arial"/>
          <w:b/>
          <w:lang w:eastAsia="ar-SA"/>
        </w:rPr>
        <w:t>27</w:t>
      </w:r>
      <w:r>
        <w:rPr>
          <w:rFonts w:ascii="Arial" w:hAnsi="Arial" w:cs="Arial"/>
          <w:b/>
          <w:lang w:eastAsia="ar-SA"/>
        </w:rPr>
        <w:t>.</w:t>
      </w:r>
      <w:r w:rsidRPr="007168EE">
        <w:rPr>
          <w:rFonts w:ascii="Arial" w:hAnsi="Arial" w:cs="Arial"/>
          <w:b/>
          <w:lang w:eastAsia="ar-SA"/>
        </w:rPr>
        <w:t>02</w:t>
      </w:r>
      <w:r>
        <w:rPr>
          <w:rFonts w:ascii="Arial" w:hAnsi="Arial" w:cs="Arial"/>
          <w:b/>
          <w:lang w:eastAsia="ar-SA"/>
        </w:rPr>
        <w:t>.</w:t>
      </w:r>
      <w:r w:rsidRPr="007168EE">
        <w:rPr>
          <w:rFonts w:ascii="Arial" w:hAnsi="Arial" w:cs="Arial"/>
          <w:b/>
          <w:lang w:eastAsia="ar-SA"/>
        </w:rPr>
        <w:t>2018</w:t>
      </w:r>
      <w:r w:rsidR="00EE7A37">
        <w:rPr>
          <w:rFonts w:ascii="Arial" w:hAnsi="Arial" w:cs="Arial"/>
          <w:b/>
          <w:lang w:eastAsia="ar-SA"/>
        </w:rPr>
        <w:t xml:space="preserve"> г</w:t>
      </w:r>
      <w:r w:rsidR="00EE7A37" w:rsidRPr="00586F51">
        <w:rPr>
          <w:rFonts w:ascii="Arial" w:hAnsi="Arial" w:cs="Arial"/>
          <w:b/>
          <w:lang w:eastAsia="ar-SA"/>
        </w:rPr>
        <w:t xml:space="preserve"> №</w:t>
      </w:r>
      <w:r w:rsidR="00EE7A37">
        <w:rPr>
          <w:rFonts w:ascii="Arial" w:hAnsi="Arial" w:cs="Arial"/>
          <w:b/>
          <w:lang w:eastAsia="ar-SA"/>
        </w:rPr>
        <w:t xml:space="preserve"> </w:t>
      </w:r>
      <w:r w:rsidR="007168EE">
        <w:rPr>
          <w:rFonts w:ascii="Arial" w:hAnsi="Arial" w:cs="Arial"/>
          <w:b/>
          <w:lang w:eastAsia="ar-SA"/>
        </w:rPr>
        <w:t>6-27/</w:t>
      </w:r>
      <w:proofErr w:type="spellStart"/>
      <w:r w:rsidR="00EE7A37"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«</w:t>
      </w:r>
      <w:r>
        <w:rPr>
          <w:rFonts w:ascii="Arial" w:hAnsi="Arial" w:cs="Arial"/>
          <w:b/>
        </w:rPr>
        <w:t>О</w:t>
      </w:r>
      <w:r w:rsidR="00772865">
        <w:rPr>
          <w:rFonts w:ascii="Arial" w:hAnsi="Arial" w:cs="Arial"/>
          <w:b/>
        </w:rPr>
        <w:t xml:space="preserve">Б УТВЕРЖДЕНИИ СТРУКТУРЫ АДМИНИСТРАЦИИ </w:t>
      </w:r>
      <w:r>
        <w:rPr>
          <w:rFonts w:ascii="Arial" w:hAnsi="Arial" w:cs="Arial"/>
          <w:b/>
        </w:rPr>
        <w:t xml:space="preserve"> НИКОЛЬСКОГО МУНИЦИПАЛЬНОГО ОБРАЗОВАНИЯ</w:t>
      </w:r>
      <w:r w:rsidRPr="0074245E">
        <w:rPr>
          <w:rFonts w:ascii="Arial" w:hAnsi="Arial" w:cs="Arial"/>
          <w:b/>
        </w:rPr>
        <w:t>»</w:t>
      </w:r>
    </w:p>
    <w:p w:rsidR="00EE7A37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EE7A37" w:rsidRPr="00772865" w:rsidRDefault="00772865" w:rsidP="00772865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color w:val="000000"/>
        </w:rPr>
      </w:pPr>
      <w:r w:rsidRPr="00772865">
        <w:rPr>
          <w:rFonts w:ascii="Arial" w:hAnsi="Arial" w:cs="Arial"/>
        </w:rPr>
        <w:t xml:space="preserve">В целях оптимизации работы администрации Никольского муниципального образования, руководствуясь ст. 37 Федерального закона от 06.10.2003 № 131-ФЗ «Об общих принципах организации местного самоуправления в Российской Федерации», </w:t>
      </w:r>
      <w:r w:rsidR="00EE7A37" w:rsidRPr="00772865">
        <w:rPr>
          <w:rFonts w:ascii="Arial" w:hAnsi="Arial" w:cs="Arial"/>
          <w:color w:val="000000"/>
        </w:rPr>
        <w:t>Устав</w:t>
      </w:r>
      <w:r w:rsidRPr="00772865">
        <w:rPr>
          <w:rFonts w:ascii="Arial" w:hAnsi="Arial" w:cs="Arial"/>
          <w:color w:val="000000"/>
        </w:rPr>
        <w:t>ом</w:t>
      </w:r>
      <w:r w:rsidR="00EE7A37" w:rsidRPr="00772865">
        <w:rPr>
          <w:rFonts w:ascii="Arial" w:hAnsi="Arial" w:cs="Arial"/>
          <w:color w:val="000000"/>
        </w:rPr>
        <w:t xml:space="preserve"> Никольского  муниципального образования, Дума Никольского муниципального образования</w:t>
      </w:r>
    </w:p>
    <w:p w:rsidR="00772865" w:rsidRDefault="00772865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РЕШИЛА: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772865" w:rsidRPr="003C46D3" w:rsidRDefault="00772865" w:rsidP="003C46D3">
      <w:pPr>
        <w:ind w:firstLine="851"/>
        <w:jc w:val="both"/>
        <w:rPr>
          <w:rFonts w:ascii="Arial" w:hAnsi="Arial" w:cs="Arial"/>
        </w:rPr>
      </w:pPr>
      <w:r w:rsidRPr="003C46D3">
        <w:rPr>
          <w:rFonts w:ascii="Arial" w:hAnsi="Arial" w:cs="Arial"/>
        </w:rPr>
        <w:t>1. Утвердить структуру администрации Никольского муниципального образования (Приложение №1)</w:t>
      </w:r>
      <w:r w:rsidR="00B0319D" w:rsidRPr="003C46D3">
        <w:rPr>
          <w:rFonts w:ascii="Arial" w:hAnsi="Arial" w:cs="Arial"/>
        </w:rPr>
        <w:t xml:space="preserve"> в новой редакции с 01.0</w:t>
      </w:r>
      <w:r w:rsidR="00932306">
        <w:rPr>
          <w:rFonts w:ascii="Arial" w:hAnsi="Arial" w:cs="Arial"/>
        </w:rPr>
        <w:t>3</w:t>
      </w:r>
      <w:r w:rsidR="00B0319D" w:rsidRPr="003C46D3">
        <w:rPr>
          <w:rFonts w:ascii="Arial" w:hAnsi="Arial" w:cs="Arial"/>
        </w:rPr>
        <w:t>.2018 года</w:t>
      </w:r>
      <w:r w:rsidRPr="003C46D3">
        <w:rPr>
          <w:rFonts w:ascii="Arial" w:hAnsi="Arial" w:cs="Arial"/>
        </w:rPr>
        <w:t>.</w:t>
      </w:r>
    </w:p>
    <w:p w:rsidR="00772865" w:rsidRPr="003C46D3" w:rsidRDefault="00772865" w:rsidP="003C46D3">
      <w:pPr>
        <w:ind w:firstLine="851"/>
        <w:jc w:val="both"/>
        <w:rPr>
          <w:rFonts w:ascii="Arial" w:hAnsi="Arial" w:cs="Arial"/>
        </w:rPr>
      </w:pPr>
      <w:r w:rsidRPr="003C46D3">
        <w:rPr>
          <w:rFonts w:ascii="Arial" w:hAnsi="Arial" w:cs="Arial"/>
        </w:rPr>
        <w:t>2.  Признать утратившим силу решение  Думы Никольского муниципального образования  от 27 мая 2016 года № 35-123/</w:t>
      </w:r>
      <w:proofErr w:type="spellStart"/>
      <w:r w:rsidRPr="003C46D3">
        <w:rPr>
          <w:rFonts w:ascii="Arial" w:hAnsi="Arial" w:cs="Arial"/>
        </w:rPr>
        <w:t>дсп</w:t>
      </w:r>
      <w:proofErr w:type="spellEnd"/>
      <w:r w:rsidRPr="003C46D3">
        <w:rPr>
          <w:rFonts w:ascii="Arial" w:hAnsi="Arial" w:cs="Arial"/>
        </w:rPr>
        <w:t xml:space="preserve"> «Об утверждении структуры администрации Никольск</w:t>
      </w:r>
      <w:r w:rsidR="00932306">
        <w:rPr>
          <w:rFonts w:ascii="Arial" w:hAnsi="Arial" w:cs="Arial"/>
        </w:rPr>
        <w:t>ого муниципального образования».</w:t>
      </w:r>
    </w:p>
    <w:p w:rsidR="00772865" w:rsidRPr="003C46D3" w:rsidRDefault="00B0319D" w:rsidP="003C46D3">
      <w:pPr>
        <w:tabs>
          <w:tab w:val="left" w:pos="1020"/>
        </w:tabs>
        <w:ind w:firstLine="851"/>
        <w:jc w:val="both"/>
        <w:rPr>
          <w:rFonts w:ascii="Arial" w:hAnsi="Arial" w:cs="Arial"/>
        </w:rPr>
      </w:pPr>
      <w:r w:rsidRPr="003C46D3">
        <w:rPr>
          <w:rFonts w:ascii="Arial" w:hAnsi="Arial" w:cs="Arial"/>
        </w:rPr>
        <w:t>3.</w:t>
      </w:r>
      <w:r w:rsidR="003C46D3" w:rsidRPr="003C46D3">
        <w:rPr>
          <w:rFonts w:ascii="Arial" w:hAnsi="Arial" w:cs="Arial"/>
        </w:rPr>
        <w:t xml:space="preserve"> </w:t>
      </w:r>
      <w:r w:rsidR="00772865" w:rsidRPr="003C46D3">
        <w:rPr>
          <w:rFonts w:ascii="Arial" w:hAnsi="Arial" w:cs="Arial"/>
        </w:rPr>
        <w:t xml:space="preserve">Опубликовать настоящее решение в средствах массовой информации, а также в сети «Интернет» на официальном сайте администрации Никольского муниципального образования  </w:t>
      </w:r>
      <w:r w:rsidR="00772865" w:rsidRPr="003C46D3">
        <w:rPr>
          <w:rFonts w:ascii="Arial" w:hAnsi="Arial" w:cs="Arial"/>
          <w:lang w:val="en-US"/>
        </w:rPr>
        <w:t>www</w:t>
      </w:r>
      <w:r w:rsidR="00772865" w:rsidRPr="003C46D3">
        <w:rPr>
          <w:rFonts w:ascii="Arial" w:hAnsi="Arial" w:cs="Arial"/>
        </w:rPr>
        <w:t>.</w:t>
      </w:r>
      <w:r w:rsidR="00772865" w:rsidRPr="003C46D3">
        <w:rPr>
          <w:rFonts w:ascii="Arial" w:hAnsi="Arial" w:cs="Arial"/>
          <w:lang w:val="en-US"/>
        </w:rPr>
        <w:t>nikolskoe</w:t>
      </w:r>
      <w:r w:rsidR="00772865" w:rsidRPr="003C46D3">
        <w:rPr>
          <w:rFonts w:ascii="Arial" w:hAnsi="Arial" w:cs="Arial"/>
        </w:rPr>
        <w:t>-</w:t>
      </w:r>
      <w:r w:rsidR="00772865" w:rsidRPr="003C46D3">
        <w:rPr>
          <w:rFonts w:ascii="Arial" w:hAnsi="Arial" w:cs="Arial"/>
          <w:lang w:val="en-US"/>
        </w:rPr>
        <w:t>mo</w:t>
      </w:r>
      <w:r w:rsidR="00772865" w:rsidRPr="003C46D3">
        <w:rPr>
          <w:rFonts w:ascii="Arial" w:hAnsi="Arial" w:cs="Arial"/>
        </w:rPr>
        <w:t>.</w:t>
      </w:r>
      <w:r w:rsidR="00772865" w:rsidRPr="003C46D3">
        <w:rPr>
          <w:rFonts w:ascii="Arial" w:hAnsi="Arial" w:cs="Arial"/>
          <w:lang w:val="en-US"/>
        </w:rPr>
        <w:t>ru</w:t>
      </w:r>
      <w:r w:rsidR="00772865" w:rsidRPr="003C46D3">
        <w:rPr>
          <w:rFonts w:ascii="Arial" w:hAnsi="Arial" w:cs="Arial"/>
        </w:rPr>
        <w:t>.</w:t>
      </w:r>
    </w:p>
    <w:p w:rsidR="00772865" w:rsidRPr="00CA7FD0" w:rsidRDefault="00772865" w:rsidP="00772865">
      <w:pPr>
        <w:jc w:val="both"/>
        <w:rPr>
          <w:sz w:val="28"/>
          <w:szCs w:val="28"/>
        </w:rPr>
      </w:pPr>
    </w:p>
    <w:p w:rsidR="003C46D3" w:rsidRPr="00CA7FD0" w:rsidRDefault="003C46D3" w:rsidP="00772865">
      <w:pPr>
        <w:jc w:val="both"/>
        <w:rPr>
          <w:sz w:val="28"/>
          <w:szCs w:val="28"/>
        </w:rPr>
      </w:pPr>
    </w:p>
    <w:p w:rsidR="003C46D3" w:rsidRPr="0074245E" w:rsidRDefault="003C46D3" w:rsidP="003C46D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3C46D3" w:rsidRPr="0074245E" w:rsidRDefault="003C46D3" w:rsidP="003C46D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3C46D3" w:rsidRPr="0074245E" w:rsidRDefault="003C46D3" w:rsidP="003C46D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3C46D3" w:rsidRPr="0074245E" w:rsidRDefault="003C46D3" w:rsidP="003C46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</w:t>
      </w:r>
      <w:r>
        <w:rPr>
          <w:rFonts w:ascii="Arial" w:hAnsi="Arial" w:cs="Arial"/>
        </w:rPr>
        <w:tab/>
      </w:r>
      <w:r w:rsidRPr="0074245E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>И.А.Соболев</w:t>
      </w:r>
    </w:p>
    <w:p w:rsidR="00772865" w:rsidRDefault="00772865" w:rsidP="00772865">
      <w:pPr>
        <w:tabs>
          <w:tab w:val="left" w:pos="1020"/>
        </w:tabs>
        <w:rPr>
          <w:sz w:val="28"/>
          <w:szCs w:val="28"/>
        </w:rPr>
      </w:pPr>
    </w:p>
    <w:p w:rsidR="00772865" w:rsidRDefault="00772865" w:rsidP="00772865">
      <w:pPr>
        <w:rPr>
          <w:sz w:val="28"/>
          <w:szCs w:val="28"/>
        </w:rPr>
      </w:pPr>
    </w:p>
    <w:p w:rsidR="00772865" w:rsidRDefault="00772865" w:rsidP="00772865">
      <w:pPr>
        <w:jc w:val="right"/>
      </w:pPr>
    </w:p>
    <w:p w:rsidR="00772865" w:rsidRPr="00932306" w:rsidRDefault="00772865" w:rsidP="00772865">
      <w:pPr>
        <w:jc w:val="right"/>
      </w:pPr>
    </w:p>
    <w:p w:rsidR="003C46D3" w:rsidRPr="00932306" w:rsidRDefault="003C46D3" w:rsidP="00772865">
      <w:pPr>
        <w:jc w:val="right"/>
      </w:pPr>
    </w:p>
    <w:p w:rsidR="003C46D3" w:rsidRPr="00932306" w:rsidRDefault="003C46D3" w:rsidP="00772865">
      <w:pPr>
        <w:jc w:val="right"/>
      </w:pPr>
    </w:p>
    <w:p w:rsidR="003C46D3" w:rsidRPr="00932306" w:rsidRDefault="003C46D3" w:rsidP="00772865">
      <w:pPr>
        <w:jc w:val="right"/>
      </w:pPr>
    </w:p>
    <w:p w:rsidR="003C46D3" w:rsidRPr="00932306" w:rsidRDefault="003C46D3" w:rsidP="00772865">
      <w:pPr>
        <w:jc w:val="right"/>
      </w:pPr>
    </w:p>
    <w:p w:rsidR="003C46D3" w:rsidRPr="00932306" w:rsidRDefault="003C46D3" w:rsidP="00772865">
      <w:pPr>
        <w:jc w:val="right"/>
      </w:pPr>
    </w:p>
    <w:p w:rsidR="003C46D3" w:rsidRPr="00932306" w:rsidRDefault="003C46D3" w:rsidP="00772865">
      <w:pPr>
        <w:jc w:val="right"/>
      </w:pPr>
    </w:p>
    <w:p w:rsidR="003C46D3" w:rsidRPr="00932306" w:rsidRDefault="003C46D3" w:rsidP="00772865">
      <w:pPr>
        <w:jc w:val="right"/>
      </w:pPr>
    </w:p>
    <w:p w:rsidR="003C46D3" w:rsidRPr="00932306" w:rsidRDefault="003C46D3" w:rsidP="00772865">
      <w:pPr>
        <w:jc w:val="right"/>
      </w:pPr>
    </w:p>
    <w:p w:rsidR="003C46D3" w:rsidRPr="00932306" w:rsidRDefault="003C46D3" w:rsidP="00772865">
      <w:pPr>
        <w:jc w:val="right"/>
      </w:pPr>
    </w:p>
    <w:p w:rsidR="003C46D3" w:rsidRPr="00932306" w:rsidRDefault="003C46D3" w:rsidP="00772865">
      <w:pPr>
        <w:jc w:val="right"/>
      </w:pPr>
    </w:p>
    <w:p w:rsidR="003C46D3" w:rsidRPr="00932306" w:rsidRDefault="003C46D3" w:rsidP="00772865">
      <w:pPr>
        <w:jc w:val="right"/>
      </w:pPr>
    </w:p>
    <w:p w:rsidR="003C46D3" w:rsidRPr="00932306" w:rsidRDefault="003C46D3" w:rsidP="00772865">
      <w:pPr>
        <w:jc w:val="right"/>
      </w:pPr>
    </w:p>
    <w:p w:rsidR="003C46D3" w:rsidRPr="00932306" w:rsidRDefault="003C46D3" w:rsidP="00772865">
      <w:pPr>
        <w:jc w:val="right"/>
      </w:pPr>
    </w:p>
    <w:p w:rsidR="003C46D3" w:rsidRPr="00932306" w:rsidRDefault="003C46D3" w:rsidP="00772865">
      <w:pPr>
        <w:jc w:val="right"/>
      </w:pPr>
    </w:p>
    <w:p w:rsidR="00772865" w:rsidRDefault="00772865" w:rsidP="00772865">
      <w:pPr>
        <w:jc w:val="right"/>
      </w:pPr>
      <w:r>
        <w:lastRenderedPageBreak/>
        <w:t>Приложение №1</w:t>
      </w:r>
    </w:p>
    <w:p w:rsidR="00772865" w:rsidRDefault="00772865" w:rsidP="00772865">
      <w:pPr>
        <w:jc w:val="right"/>
      </w:pPr>
      <w:r>
        <w:t>к Решению Думы Никольского</w:t>
      </w:r>
    </w:p>
    <w:p w:rsidR="00772865" w:rsidRDefault="00772865" w:rsidP="00772865">
      <w:pPr>
        <w:jc w:val="right"/>
      </w:pPr>
      <w:r>
        <w:t>муниципального образования</w:t>
      </w:r>
    </w:p>
    <w:p w:rsidR="00772865" w:rsidRDefault="00772865" w:rsidP="00772865">
      <w:pPr>
        <w:jc w:val="right"/>
      </w:pPr>
      <w:r>
        <w:t>от</w:t>
      </w:r>
      <w:r w:rsidR="007168EE">
        <w:t xml:space="preserve"> 27.02.2018 г.</w:t>
      </w:r>
      <w:r>
        <w:t xml:space="preserve"> №</w:t>
      </w:r>
      <w:r w:rsidR="007168EE">
        <w:t xml:space="preserve"> 6-27</w:t>
      </w:r>
      <w:r>
        <w:t xml:space="preserve">/дсп_   </w:t>
      </w:r>
    </w:p>
    <w:p w:rsidR="00772865" w:rsidRDefault="00772865" w:rsidP="00772865">
      <w:pPr>
        <w:jc w:val="right"/>
      </w:pPr>
    </w:p>
    <w:p w:rsidR="00856A16" w:rsidRDefault="00856A16" w:rsidP="00772865">
      <w:pPr>
        <w:jc w:val="center"/>
        <w:rPr>
          <w:rFonts w:ascii="Arial" w:hAnsi="Arial" w:cs="Arial"/>
          <w:b/>
        </w:rPr>
      </w:pPr>
    </w:p>
    <w:p w:rsidR="00772865" w:rsidRPr="003C46D3" w:rsidRDefault="00772865" w:rsidP="00772865">
      <w:pPr>
        <w:jc w:val="center"/>
        <w:rPr>
          <w:rFonts w:ascii="Arial" w:hAnsi="Arial" w:cs="Arial"/>
          <w:b/>
        </w:rPr>
      </w:pPr>
      <w:r w:rsidRPr="003C46D3">
        <w:rPr>
          <w:rFonts w:ascii="Arial" w:hAnsi="Arial" w:cs="Arial"/>
          <w:b/>
        </w:rPr>
        <w:t>Структура администрации Никольского муниципального образования</w:t>
      </w:r>
    </w:p>
    <w:p w:rsidR="00772865" w:rsidRDefault="00772865" w:rsidP="00772865">
      <w:pPr>
        <w:rPr>
          <w:rFonts w:ascii="Arial" w:hAnsi="Arial" w:cs="Arial"/>
        </w:rPr>
      </w:pPr>
    </w:p>
    <w:p w:rsidR="00F9173D" w:rsidRPr="003C46D3" w:rsidRDefault="00F9173D" w:rsidP="00772865">
      <w:pPr>
        <w:rPr>
          <w:rFonts w:ascii="Arial" w:hAnsi="Arial" w:cs="Arial"/>
        </w:rPr>
      </w:pPr>
    </w:p>
    <w:p w:rsidR="003C46D3" w:rsidRPr="00A37C19" w:rsidRDefault="000A51DA" w:rsidP="003C46D3">
      <w:pPr>
        <w:tabs>
          <w:tab w:val="left" w:pos="4588"/>
        </w:tabs>
        <w:jc w:val="center"/>
      </w:pPr>
      <w:r>
        <w:rPr>
          <w:noProof/>
        </w:rPr>
        <w:pict>
          <v:rect id="_x0000_s1038" style="position:absolute;left:0;text-align:left;margin-left:119.25pt;margin-top:5.05pt;width:201.75pt;height:52.75pt;z-index:251662336">
            <v:textbox>
              <w:txbxContent>
                <w:p w:rsidR="003C46D3" w:rsidRPr="00F9173D" w:rsidRDefault="003C46D3" w:rsidP="003C46D3">
                  <w:pPr>
                    <w:jc w:val="center"/>
                    <w:rPr>
                      <w:rFonts w:ascii="Arial" w:hAnsi="Arial" w:cs="Arial"/>
                    </w:rPr>
                  </w:pPr>
                  <w:r w:rsidRPr="00F9173D">
                    <w:rPr>
                      <w:rFonts w:ascii="Arial" w:hAnsi="Arial" w:cs="Arial"/>
                    </w:rPr>
                    <w:t>Глава Никольского муниципального образования</w:t>
                  </w:r>
                </w:p>
              </w:txbxContent>
            </v:textbox>
          </v:rect>
        </w:pict>
      </w:r>
    </w:p>
    <w:p w:rsidR="003C46D3" w:rsidRPr="00A37C19" w:rsidRDefault="003C46D3" w:rsidP="003C46D3"/>
    <w:p w:rsidR="003C46D3" w:rsidRPr="00A37C19" w:rsidRDefault="003C46D3" w:rsidP="003C46D3"/>
    <w:p w:rsidR="003C46D3" w:rsidRPr="00A37C19" w:rsidRDefault="003C46D3" w:rsidP="003C46D3"/>
    <w:p w:rsidR="003C46D3" w:rsidRPr="00A37C19" w:rsidRDefault="000A51DA" w:rsidP="003C46D3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3" type="#_x0000_t32" style="position:absolute;margin-left:220.5pt;margin-top:2.6pt;width:1.25pt;height:37.45pt;z-index:251677696" o:connectortype="straight"/>
        </w:pict>
      </w:r>
    </w:p>
    <w:p w:rsidR="003C46D3" w:rsidRPr="00A37C19" w:rsidRDefault="003C46D3" w:rsidP="003C46D3"/>
    <w:p w:rsidR="003C46D3" w:rsidRPr="00A37C19" w:rsidRDefault="000A51DA" w:rsidP="003C46D3">
      <w:r>
        <w:rPr>
          <w:noProof/>
        </w:rPr>
        <w:pict>
          <v:rect id="_x0000_s1039" style="position:absolute;margin-left:119.25pt;margin-top:12.45pt;width:201.75pt;height:52.75pt;z-index:251663360">
            <v:textbox>
              <w:txbxContent>
                <w:p w:rsidR="003C46D3" w:rsidRPr="00F9173D" w:rsidRDefault="003C46D3" w:rsidP="003C46D3">
                  <w:pPr>
                    <w:jc w:val="center"/>
                    <w:rPr>
                      <w:rFonts w:ascii="Arial" w:hAnsi="Arial" w:cs="Arial"/>
                    </w:rPr>
                  </w:pPr>
                  <w:r w:rsidRPr="00F9173D">
                    <w:rPr>
                      <w:rFonts w:ascii="Arial" w:hAnsi="Arial" w:cs="Arial"/>
                    </w:rPr>
                    <w:t>Заместитель Главы Никольского муниципального образования</w:t>
                  </w:r>
                </w:p>
              </w:txbxContent>
            </v:textbox>
          </v:rect>
        </w:pict>
      </w:r>
    </w:p>
    <w:p w:rsidR="003C46D3" w:rsidRPr="00A37C19" w:rsidRDefault="003C46D3" w:rsidP="003C46D3"/>
    <w:p w:rsidR="003C46D3" w:rsidRPr="00A37C19" w:rsidRDefault="003C46D3" w:rsidP="003C46D3"/>
    <w:p w:rsidR="003C46D3" w:rsidRPr="00A37C19" w:rsidRDefault="003C46D3" w:rsidP="003C46D3"/>
    <w:p w:rsidR="003C46D3" w:rsidRPr="00A37C19" w:rsidRDefault="000A51DA" w:rsidP="003C46D3">
      <w:r>
        <w:rPr>
          <w:noProof/>
        </w:rPr>
        <w:pict>
          <v:shape id="_x0000_s1054" type="#_x0000_t32" style="position:absolute;margin-left:221.75pt;margin-top:10pt;width:0;height:21.75pt;z-index:251678720" o:connectortype="straight"/>
        </w:pict>
      </w:r>
    </w:p>
    <w:p w:rsidR="003C46D3" w:rsidRPr="00A37C19" w:rsidRDefault="003C46D3" w:rsidP="003C46D3"/>
    <w:p w:rsidR="003C46D3" w:rsidRPr="00A37C19" w:rsidRDefault="000A51DA" w:rsidP="003C46D3">
      <w:r>
        <w:rPr>
          <w:noProof/>
        </w:rPr>
        <w:pict>
          <v:shape id="_x0000_s1058" type="#_x0000_t32" style="position:absolute;margin-left:333.2pt;margin-top:4.2pt;width:0;height:29.65pt;z-index:251682816" o:connectortype="straight"/>
        </w:pict>
      </w:r>
      <w:r>
        <w:rPr>
          <w:noProof/>
        </w:rPr>
        <w:pict>
          <v:shape id="_x0000_s1057" type="#_x0000_t32" style="position:absolute;margin-left:110.3pt;margin-top:4.15pt;width:0;height:29.7pt;z-index:251681792" o:connectortype="straight"/>
        </w:pict>
      </w:r>
      <w:r>
        <w:rPr>
          <w:noProof/>
        </w:rPr>
        <w:pict>
          <v:shape id="_x0000_s1056" type="#_x0000_t32" style="position:absolute;margin-left:221.75pt;margin-top:4.15pt;width:111.45pt;height:0;z-index:251680768" o:connectortype="straight"/>
        </w:pict>
      </w:r>
      <w:r>
        <w:rPr>
          <w:noProof/>
        </w:rPr>
        <w:pict>
          <v:shape id="_x0000_s1055" type="#_x0000_t32" style="position:absolute;margin-left:110.3pt;margin-top:4.15pt;width:111.45pt;height:.05pt;flip:x;z-index:251679744" o:connectortype="straight"/>
        </w:pict>
      </w:r>
    </w:p>
    <w:p w:rsidR="003C46D3" w:rsidRPr="00A37C19" w:rsidRDefault="003C46D3" w:rsidP="003C46D3"/>
    <w:p w:rsidR="003C46D3" w:rsidRPr="00A37C19" w:rsidRDefault="000A51DA" w:rsidP="003C46D3">
      <w:r>
        <w:rPr>
          <w:noProof/>
        </w:rPr>
        <w:pict>
          <v:rect id="_x0000_s1040" style="position:absolute;margin-left:59.25pt;margin-top:6.3pt;width:149.95pt;height:64.45pt;z-index:251664384">
            <v:textbox style="mso-next-textbox:#_x0000_s1040">
              <w:txbxContent>
                <w:p w:rsidR="003C46D3" w:rsidRPr="000C1F7C" w:rsidRDefault="003C46D3" w:rsidP="003C46D3">
                  <w:pPr>
                    <w:jc w:val="center"/>
                    <w:rPr>
                      <w:rFonts w:ascii="Arial" w:hAnsi="Arial" w:cs="Arial"/>
                    </w:rPr>
                  </w:pPr>
                  <w:r w:rsidRPr="000C1F7C">
                    <w:rPr>
                      <w:rFonts w:ascii="Arial" w:hAnsi="Arial" w:cs="Arial"/>
                    </w:rPr>
                    <w:t xml:space="preserve">Служба по </w:t>
                  </w:r>
                  <w:r w:rsidR="00932306">
                    <w:rPr>
                      <w:rFonts w:ascii="Arial" w:hAnsi="Arial" w:cs="Arial"/>
                    </w:rPr>
                    <w:t xml:space="preserve">организационным, </w:t>
                  </w:r>
                  <w:r w:rsidRPr="000C1F7C">
                    <w:rPr>
                      <w:rFonts w:ascii="Arial" w:hAnsi="Arial" w:cs="Arial"/>
                    </w:rPr>
                    <w:t>социальным вопросам и вопросам ЖКХ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1" style="position:absolute;margin-left:288.1pt;margin-top:6.3pt;width:103.5pt;height:64.45pt;z-index:251665408">
            <v:textbox>
              <w:txbxContent>
                <w:p w:rsidR="003C46D3" w:rsidRPr="000C1F7C" w:rsidRDefault="003C46D3" w:rsidP="003C46D3">
                  <w:pPr>
                    <w:jc w:val="center"/>
                    <w:rPr>
                      <w:rFonts w:ascii="Arial" w:hAnsi="Arial" w:cs="Arial"/>
                    </w:rPr>
                  </w:pPr>
                  <w:r w:rsidRPr="000C1F7C">
                    <w:rPr>
                      <w:rFonts w:ascii="Arial" w:hAnsi="Arial" w:cs="Arial"/>
                    </w:rPr>
                    <w:t>Финансово-экономический отдел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52" type="#_x0000_t32" style="position:absolute;margin-left:657.8pt;margin-top:6.3pt;width:0;height:25pt;z-index:251676672" o:connectortype="straight"/>
        </w:pict>
      </w:r>
    </w:p>
    <w:p w:rsidR="003C46D3" w:rsidRPr="00A37C19" w:rsidRDefault="003C46D3" w:rsidP="003C46D3"/>
    <w:p w:rsidR="003C46D3" w:rsidRPr="00A37C19" w:rsidRDefault="000A51DA" w:rsidP="003C46D3">
      <w:r>
        <w:rPr>
          <w:noProof/>
        </w:rPr>
        <w:pict>
          <v:rect id="_x0000_s1043" style="position:absolute;margin-left:596.8pt;margin-top:3.75pt;width:103.5pt;height:64.45pt;z-index:251667456">
            <v:textbox>
              <w:txbxContent>
                <w:p w:rsidR="003C46D3" w:rsidRDefault="003C46D3" w:rsidP="003C46D3">
                  <w:pPr>
                    <w:jc w:val="center"/>
                  </w:pPr>
                  <w:r>
                    <w:t>Отдел жилищно-коммунального хозяйства</w:t>
                  </w:r>
                </w:p>
              </w:txbxContent>
            </v:textbox>
          </v:rect>
        </w:pict>
      </w:r>
    </w:p>
    <w:p w:rsidR="003C46D3" w:rsidRPr="00A37C19" w:rsidRDefault="003C46D3" w:rsidP="003C46D3"/>
    <w:p w:rsidR="003C46D3" w:rsidRPr="00A37C19" w:rsidRDefault="003C46D3" w:rsidP="003C46D3"/>
    <w:p w:rsidR="003C46D3" w:rsidRPr="00A37C19" w:rsidRDefault="003C46D3" w:rsidP="003C46D3"/>
    <w:p w:rsidR="003C46D3" w:rsidRPr="003D32DF" w:rsidRDefault="003C46D3" w:rsidP="003C46D3">
      <w:pPr>
        <w:rPr>
          <w:sz w:val="28"/>
          <w:szCs w:val="28"/>
        </w:rPr>
      </w:pPr>
    </w:p>
    <w:p w:rsidR="003C46D3" w:rsidRPr="003D32DF" w:rsidRDefault="003C46D3" w:rsidP="003C46D3">
      <w:pPr>
        <w:rPr>
          <w:sz w:val="28"/>
          <w:szCs w:val="28"/>
        </w:rPr>
      </w:pPr>
    </w:p>
    <w:p w:rsidR="00236FD9" w:rsidRDefault="00236FD9"/>
    <w:p w:rsidR="007168EE" w:rsidRDefault="007168EE"/>
    <w:p w:rsidR="007168EE" w:rsidRDefault="007168EE"/>
    <w:p w:rsidR="007168EE" w:rsidRDefault="007168EE"/>
    <w:p w:rsidR="007168EE" w:rsidRDefault="007168EE"/>
    <w:p w:rsidR="007168EE" w:rsidRDefault="007168EE"/>
    <w:p w:rsidR="007168EE" w:rsidRPr="0074245E" w:rsidRDefault="007168EE" w:rsidP="007168E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7168EE" w:rsidRPr="0074245E" w:rsidRDefault="007168EE" w:rsidP="007168E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7168EE" w:rsidRPr="0074245E" w:rsidRDefault="007168EE" w:rsidP="007168E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7168EE" w:rsidRPr="0074245E" w:rsidRDefault="007168EE" w:rsidP="007168E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</w:t>
      </w:r>
      <w:r>
        <w:rPr>
          <w:rFonts w:ascii="Arial" w:hAnsi="Arial" w:cs="Arial"/>
        </w:rPr>
        <w:tab/>
      </w:r>
      <w:r w:rsidRPr="0074245E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>И.А.Соболев</w:t>
      </w:r>
    </w:p>
    <w:p w:rsidR="007168EE" w:rsidRDefault="007168EE"/>
    <w:sectPr w:rsidR="007168EE" w:rsidSect="00236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57C30"/>
    <w:multiLevelType w:val="hybridMultilevel"/>
    <w:tmpl w:val="AE02F796"/>
    <w:lvl w:ilvl="0" w:tplc="161EE9AA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E7A37"/>
    <w:rsid w:val="00051084"/>
    <w:rsid w:val="000A51DA"/>
    <w:rsid w:val="000C1F7C"/>
    <w:rsid w:val="0011702C"/>
    <w:rsid w:val="001D7313"/>
    <w:rsid w:val="00236FD9"/>
    <w:rsid w:val="00365221"/>
    <w:rsid w:val="003C46D3"/>
    <w:rsid w:val="00412812"/>
    <w:rsid w:val="00485FB8"/>
    <w:rsid w:val="004A77B7"/>
    <w:rsid w:val="005A5AC8"/>
    <w:rsid w:val="005B7D5B"/>
    <w:rsid w:val="00640EC6"/>
    <w:rsid w:val="007168EE"/>
    <w:rsid w:val="00772196"/>
    <w:rsid w:val="00772865"/>
    <w:rsid w:val="00856A16"/>
    <w:rsid w:val="008A3D08"/>
    <w:rsid w:val="008C7F8D"/>
    <w:rsid w:val="008D057C"/>
    <w:rsid w:val="00932306"/>
    <w:rsid w:val="00AC1D2E"/>
    <w:rsid w:val="00B0319D"/>
    <w:rsid w:val="00BA4EB3"/>
    <w:rsid w:val="00CA7FD0"/>
    <w:rsid w:val="00E231E4"/>
    <w:rsid w:val="00E662A3"/>
    <w:rsid w:val="00E92900"/>
    <w:rsid w:val="00EE7A37"/>
    <w:rsid w:val="00F91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  <o:rules v:ext="edit">
        <o:r id="V:Rule8" type="connector" idref="#_x0000_s1055"/>
        <o:r id="V:Rule9" type="connector" idref="#_x0000_s1053"/>
        <o:r id="V:Rule10" type="connector" idref="#_x0000_s1057"/>
        <o:r id="V:Rule11" type="connector" idref="#_x0000_s1058"/>
        <o:r id="V:Rule12" type="connector" idref="#_x0000_s1056"/>
        <o:r id="V:Rule13" type="connector" idref="#_x0000_s1052"/>
        <o:r id="V:Rule14" type="connector" idref="#_x0000_s105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772865"/>
    <w:pPr>
      <w:widowControl w:val="0"/>
      <w:autoSpaceDE w:val="0"/>
      <w:autoSpaceDN w:val="0"/>
      <w:adjustRightInd w:val="0"/>
      <w:spacing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4">
    <w:name w:val="List Paragraph"/>
    <w:basedOn w:val="a"/>
    <w:uiPriority w:val="34"/>
    <w:qFormat/>
    <w:rsid w:val="007728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11</cp:revision>
  <cp:lastPrinted>2018-02-28T03:22:00Z</cp:lastPrinted>
  <dcterms:created xsi:type="dcterms:W3CDTF">2017-10-13T06:05:00Z</dcterms:created>
  <dcterms:modified xsi:type="dcterms:W3CDTF">2018-02-28T03:22:00Z</dcterms:modified>
</cp:coreProperties>
</file>