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157" w:rsidRDefault="00011157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11157" w:rsidRDefault="00011157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706F11" w:rsidRDefault="0004068B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___________</w:t>
      </w:r>
      <w:r w:rsidR="00706F11">
        <w:rPr>
          <w:rFonts w:ascii="Arial" w:hAnsi="Arial" w:cs="Arial"/>
          <w:b/>
          <w:lang w:eastAsia="ar-SA"/>
        </w:rPr>
        <w:t>.20</w:t>
      </w:r>
      <w:r>
        <w:rPr>
          <w:rFonts w:ascii="Arial" w:hAnsi="Arial" w:cs="Arial"/>
          <w:b/>
          <w:lang w:eastAsia="ar-SA"/>
        </w:rPr>
        <w:t>20</w:t>
      </w:r>
      <w:r w:rsidR="00706F11">
        <w:rPr>
          <w:rFonts w:ascii="Arial" w:hAnsi="Arial" w:cs="Arial"/>
          <w:b/>
          <w:lang w:eastAsia="ar-SA"/>
        </w:rPr>
        <w:t xml:space="preserve"> г. № </w:t>
      </w:r>
      <w:r>
        <w:rPr>
          <w:rFonts w:ascii="Arial" w:hAnsi="Arial" w:cs="Arial"/>
          <w:b/>
          <w:lang w:eastAsia="ar-SA"/>
        </w:rPr>
        <w:t>_________</w:t>
      </w:r>
      <w:r w:rsidR="00706F11">
        <w:rPr>
          <w:rFonts w:ascii="Arial" w:hAnsi="Arial" w:cs="Arial"/>
          <w:b/>
          <w:lang w:eastAsia="ar-SA"/>
        </w:rPr>
        <w:t>/</w:t>
      </w:r>
      <w:proofErr w:type="spellStart"/>
      <w:r w:rsidR="00706F11">
        <w:rPr>
          <w:rFonts w:ascii="Arial" w:hAnsi="Arial" w:cs="Arial"/>
          <w:b/>
          <w:lang w:eastAsia="ar-SA"/>
        </w:rPr>
        <w:t>дсп</w:t>
      </w:r>
      <w:proofErr w:type="spellEnd"/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5207DC" w:rsidRDefault="005207DC" w:rsidP="008A6A13">
      <w:pPr>
        <w:tabs>
          <w:tab w:val="left" w:pos="7720"/>
        </w:tabs>
        <w:jc w:val="both"/>
        <w:rPr>
          <w:rFonts w:ascii="Arial" w:hAnsi="Arial" w:cs="Arial"/>
          <w:b/>
        </w:rPr>
      </w:pPr>
      <w:r w:rsidRPr="005207DC">
        <w:rPr>
          <w:rFonts w:ascii="Arial" w:hAnsi="Arial" w:cs="Arial"/>
          <w:b/>
        </w:rPr>
        <w:t xml:space="preserve">О </w:t>
      </w:r>
      <w:r w:rsidRPr="005207DC">
        <w:rPr>
          <w:rFonts w:ascii="Arial" w:hAnsi="Arial" w:cs="Arial"/>
          <w:b/>
        </w:rPr>
        <w:t xml:space="preserve">принятии </w:t>
      </w:r>
      <w:r w:rsidRPr="005207DC">
        <w:rPr>
          <w:rFonts w:ascii="Arial" w:hAnsi="Arial" w:cs="Arial"/>
          <w:b/>
        </w:rPr>
        <w:t>на 2020 год части полномочий Иркутского районного муниципального образования на уровень Никольского муниципального образования по решению вопроса местного значения «организация в границах поселения   электро-, тепл</w:t>
      </w:r>
      <w:proofErr w:type="gramStart"/>
      <w:r w:rsidRPr="005207DC">
        <w:rPr>
          <w:rFonts w:ascii="Arial" w:hAnsi="Arial" w:cs="Arial"/>
          <w:b/>
        </w:rPr>
        <w:t>о-</w:t>
      </w:r>
      <w:proofErr w:type="gramEnd"/>
      <w:r w:rsidRPr="005207DC">
        <w:rPr>
          <w:rFonts w:ascii="Arial" w:hAnsi="Arial" w:cs="Arial"/>
          <w:b/>
        </w:rP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Федерации» в части организации водоснабжения населения в границах д. Кыцигировка</w:t>
      </w:r>
    </w:p>
    <w:p w:rsidR="005207DC" w:rsidRPr="005207DC" w:rsidRDefault="005207DC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Pr="005207DC" w:rsidRDefault="005812F9" w:rsidP="009A470B">
      <w:pPr>
        <w:jc w:val="both"/>
        <w:rPr>
          <w:rFonts w:ascii="Arial" w:hAnsi="Arial" w:cs="Arial"/>
        </w:rPr>
      </w:pPr>
      <w:r w:rsidRPr="005207DC">
        <w:rPr>
          <w:rFonts w:ascii="Arial" w:hAnsi="Arial" w:cs="Arial"/>
        </w:rPr>
        <w:tab/>
      </w:r>
      <w:r w:rsidR="005207DC" w:rsidRPr="005207DC">
        <w:rPr>
          <w:rFonts w:ascii="Arial" w:hAnsi="Arial" w:cs="Arial"/>
        </w:rPr>
        <w:t>В целях эффективного решения вопросов жизнеобеспечения населения Никольского муниципального образования, руководствуясь Бюджетным кодексом Российской Федерации, Федеральн</w:t>
      </w:r>
      <w:r w:rsidR="005207DC" w:rsidRPr="005207DC">
        <w:rPr>
          <w:rFonts w:ascii="Arial" w:hAnsi="Arial" w:cs="Arial"/>
        </w:rPr>
        <w:t>ым</w:t>
      </w:r>
      <w:r w:rsidR="005207DC" w:rsidRPr="005207DC">
        <w:rPr>
          <w:rFonts w:ascii="Arial" w:hAnsi="Arial" w:cs="Arial"/>
        </w:rPr>
        <w:t xml:space="preserve"> закон</w:t>
      </w:r>
      <w:r w:rsidR="005207DC" w:rsidRPr="005207DC">
        <w:rPr>
          <w:rFonts w:ascii="Arial" w:hAnsi="Arial" w:cs="Arial"/>
        </w:rPr>
        <w:t>ом</w:t>
      </w:r>
      <w:r w:rsidR="005207DC" w:rsidRPr="005207DC">
        <w:rPr>
          <w:rFonts w:ascii="Arial" w:hAnsi="Arial" w:cs="Arial"/>
        </w:rPr>
        <w:t xml:space="preserve"> от 06 октября 2003 года</w:t>
      </w:r>
      <w:r w:rsidR="005207DC" w:rsidRPr="005207DC">
        <w:rPr>
          <w:rFonts w:ascii="Arial" w:hAnsi="Arial" w:cs="Arial"/>
        </w:rPr>
        <w:t xml:space="preserve"> </w:t>
      </w:r>
      <w:r w:rsidR="005207DC" w:rsidRPr="005207DC">
        <w:rPr>
          <w:rFonts w:ascii="Arial" w:hAnsi="Arial" w:cs="Arial"/>
        </w:rPr>
        <w:t>№ 131-ФЗ «Об общих принципах организации местного самоуправления в Российской Федерации»</w:t>
      </w:r>
      <w:r w:rsidR="00CC01B6" w:rsidRPr="005207DC">
        <w:rPr>
          <w:rFonts w:ascii="Arial" w:hAnsi="Arial" w:cs="Arial"/>
        </w:rPr>
        <w:t xml:space="preserve">, </w:t>
      </w:r>
      <w:r w:rsidRPr="005207DC">
        <w:rPr>
          <w:rFonts w:ascii="Arial" w:hAnsi="Arial" w:cs="Arial"/>
        </w:rPr>
        <w:t xml:space="preserve">руководствуясь Уставом Никольского муниципального образования, </w:t>
      </w:r>
      <w:r w:rsidR="005207DC" w:rsidRPr="005207DC">
        <w:rPr>
          <w:rFonts w:ascii="Arial" w:hAnsi="Arial" w:cs="Arial"/>
        </w:rPr>
        <w:t xml:space="preserve"> </w:t>
      </w:r>
      <w:r w:rsidRPr="005207DC">
        <w:rPr>
          <w:rFonts w:ascii="Arial" w:hAnsi="Arial" w:cs="Arial"/>
        </w:rPr>
        <w:t>Дума Никольского муниципального образования</w:t>
      </w:r>
    </w:p>
    <w:p w:rsidR="005812F9" w:rsidRPr="005207DC" w:rsidRDefault="005812F9" w:rsidP="008A6A13">
      <w:pPr>
        <w:jc w:val="both"/>
        <w:rPr>
          <w:rFonts w:ascii="Arial" w:hAnsi="Arial" w:cs="Arial"/>
        </w:rPr>
      </w:pPr>
      <w:r w:rsidRPr="005207DC">
        <w:rPr>
          <w:rFonts w:ascii="Arial" w:hAnsi="Arial" w:cs="Arial"/>
        </w:rPr>
        <w:t>РЕШИЛА:</w:t>
      </w:r>
    </w:p>
    <w:p w:rsidR="005812F9" w:rsidRPr="005207DC" w:rsidRDefault="005812F9" w:rsidP="008A6A13">
      <w:pPr>
        <w:jc w:val="both"/>
        <w:rPr>
          <w:rFonts w:ascii="Arial" w:hAnsi="Arial" w:cs="Arial"/>
        </w:rPr>
      </w:pPr>
    </w:p>
    <w:p w:rsidR="005207DC" w:rsidRPr="005207DC" w:rsidRDefault="005207DC" w:rsidP="005207DC">
      <w:pPr>
        <w:pStyle w:val="a6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851"/>
        <w:jc w:val="both"/>
        <w:rPr>
          <w:rFonts w:ascii="Arial" w:hAnsi="Arial" w:cs="Arial"/>
        </w:rPr>
      </w:pPr>
      <w:r w:rsidRPr="005207DC">
        <w:rPr>
          <w:rFonts w:ascii="Arial" w:hAnsi="Arial" w:cs="Arial"/>
        </w:rPr>
        <w:t>Принять</w:t>
      </w:r>
      <w:r w:rsidRPr="005207DC">
        <w:rPr>
          <w:rFonts w:ascii="Arial" w:hAnsi="Arial" w:cs="Arial"/>
        </w:rPr>
        <w:t xml:space="preserve"> на 2020 год часть полномочий Иркутского районного муниципального образования на уровень Никольского муниципального образования по решению вопроса местного значения «организация в границах поселения электро-, тепл</w:t>
      </w:r>
      <w:proofErr w:type="gramStart"/>
      <w:r w:rsidRPr="005207DC">
        <w:rPr>
          <w:rFonts w:ascii="Arial" w:hAnsi="Arial" w:cs="Arial"/>
        </w:rPr>
        <w:t>о-</w:t>
      </w:r>
      <w:proofErr w:type="gramEnd"/>
      <w:r w:rsidRPr="005207DC">
        <w:rPr>
          <w:rFonts w:ascii="Arial" w:hAnsi="Arial" w:cs="Arial"/>
        </w:rPr>
        <w:t xml:space="preserve">, газо- и водоснабжения населения, водоотведения, снабжения населения топливом» в части организации водоснабжения населения в границах д. </w:t>
      </w:r>
      <w:bookmarkStart w:id="0" w:name="_GoBack"/>
      <w:bookmarkEnd w:id="0"/>
      <w:r w:rsidRPr="005207DC">
        <w:rPr>
          <w:rFonts w:ascii="Arial" w:hAnsi="Arial" w:cs="Arial"/>
        </w:rPr>
        <w:t>Кыцигировка.</w:t>
      </w:r>
    </w:p>
    <w:p w:rsidR="005207DC" w:rsidRPr="005207DC" w:rsidRDefault="005207DC" w:rsidP="005207DC">
      <w:pPr>
        <w:jc w:val="both"/>
        <w:rPr>
          <w:rFonts w:ascii="Arial" w:hAnsi="Arial" w:cs="Arial"/>
        </w:rPr>
      </w:pPr>
      <w:r w:rsidRPr="005207DC">
        <w:rPr>
          <w:rFonts w:ascii="Arial" w:hAnsi="Arial" w:cs="Arial"/>
        </w:rPr>
        <w:t xml:space="preserve">          2. </w:t>
      </w:r>
      <w:proofErr w:type="gramStart"/>
      <w:r w:rsidRPr="005207DC">
        <w:rPr>
          <w:rFonts w:ascii="Arial" w:hAnsi="Arial" w:cs="Arial"/>
        </w:rPr>
        <w:t>Установить, что о</w:t>
      </w:r>
      <w:r w:rsidRPr="005207DC">
        <w:rPr>
          <w:rFonts w:ascii="Arial" w:hAnsi="Arial" w:cs="Arial"/>
        </w:rPr>
        <w:t>бъем межбюджетных трансфертов, передаваемых из бюджета Иркутского района в бюджет Никольского муниципального образования на осуществление части полномочий, определ</w:t>
      </w:r>
      <w:r w:rsidRPr="005207DC">
        <w:rPr>
          <w:rFonts w:ascii="Arial" w:hAnsi="Arial" w:cs="Arial"/>
        </w:rPr>
        <w:t>яется</w:t>
      </w:r>
      <w:r w:rsidRPr="005207DC">
        <w:rPr>
          <w:rFonts w:ascii="Arial" w:hAnsi="Arial" w:cs="Arial"/>
        </w:rPr>
        <w:t xml:space="preserve"> соглашением между администрацией района и администрацией поселения в соответствии с постановлением администрации Иркутского района от 22 марта 2017 года №</w:t>
      </w:r>
      <w:r w:rsidRPr="005207DC">
        <w:rPr>
          <w:rFonts w:ascii="Arial" w:hAnsi="Arial" w:cs="Arial"/>
        </w:rPr>
        <w:t xml:space="preserve"> </w:t>
      </w:r>
      <w:r w:rsidRPr="005207DC">
        <w:rPr>
          <w:rFonts w:ascii="Arial" w:hAnsi="Arial" w:cs="Arial"/>
        </w:rPr>
        <w:t>87</w:t>
      </w:r>
      <w:r w:rsidRPr="005207DC">
        <w:rPr>
          <w:rFonts w:ascii="Arial" w:hAnsi="Arial" w:cs="Arial"/>
        </w:rPr>
        <w:t xml:space="preserve"> </w:t>
      </w:r>
      <w:r w:rsidRPr="005207DC">
        <w:rPr>
          <w:rFonts w:ascii="Arial" w:hAnsi="Arial" w:cs="Arial"/>
        </w:rPr>
        <w:t>«Об утверждении Порядка определения объема межбюджетных трансфертов, передаваемых на исполнение части полномочий Иркутского районного муниципального образования по решению вопроса местного</w:t>
      </w:r>
      <w:proofErr w:type="gramEnd"/>
      <w:r w:rsidRPr="005207DC">
        <w:rPr>
          <w:rFonts w:ascii="Arial" w:hAnsi="Arial" w:cs="Arial"/>
        </w:rPr>
        <w:t xml:space="preserve"> значения «организация в границах сельского поселения электро-, тепл</w:t>
      </w:r>
      <w:proofErr w:type="gramStart"/>
      <w:r w:rsidRPr="005207DC">
        <w:rPr>
          <w:rFonts w:ascii="Arial" w:hAnsi="Arial" w:cs="Arial"/>
        </w:rPr>
        <w:t>о-</w:t>
      </w:r>
      <w:proofErr w:type="gramEnd"/>
      <w:r w:rsidRPr="005207DC">
        <w:rPr>
          <w:rFonts w:ascii="Arial" w:hAnsi="Arial" w:cs="Arial"/>
        </w:rPr>
        <w:t xml:space="preserve">, газо- и водоснабжения населения, водоотведения, снабжения населения топливом».  Межбюджетные трансферты отразить в </w:t>
      </w:r>
      <w:r w:rsidRPr="005207DC">
        <w:rPr>
          <w:rFonts w:ascii="Arial" w:hAnsi="Arial" w:cs="Arial"/>
        </w:rPr>
        <w:t>бюджете</w:t>
      </w:r>
      <w:r w:rsidRPr="005207DC">
        <w:rPr>
          <w:rFonts w:ascii="Arial" w:hAnsi="Arial" w:cs="Arial"/>
        </w:rPr>
        <w:t xml:space="preserve"> </w:t>
      </w:r>
      <w:r w:rsidRPr="005207DC">
        <w:rPr>
          <w:rFonts w:ascii="Arial" w:hAnsi="Arial" w:cs="Arial"/>
        </w:rPr>
        <w:t>Никольского</w:t>
      </w:r>
      <w:r w:rsidRPr="005207DC">
        <w:rPr>
          <w:rFonts w:ascii="Arial" w:hAnsi="Arial" w:cs="Arial"/>
        </w:rPr>
        <w:t xml:space="preserve"> муниципального образования в соответствии с Бюджетным кодексом Российской Федерации.</w:t>
      </w:r>
    </w:p>
    <w:p w:rsidR="005207DC" w:rsidRPr="005207DC" w:rsidRDefault="005207DC" w:rsidP="005207DC">
      <w:pPr>
        <w:pStyle w:val="a6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5207DC">
        <w:rPr>
          <w:rFonts w:ascii="Arial" w:hAnsi="Arial" w:cs="Arial"/>
        </w:rPr>
        <w:t xml:space="preserve">Настоящее решение разместить на официальном сайте </w:t>
      </w:r>
      <w:r>
        <w:rPr>
          <w:rFonts w:ascii="Arial" w:hAnsi="Arial" w:cs="Arial"/>
        </w:rPr>
        <w:t>http://nikolskoe-mo.ru.</w:t>
      </w:r>
    </w:p>
    <w:p w:rsidR="005812F9" w:rsidRPr="005207DC" w:rsidRDefault="005812F9" w:rsidP="008A6A13">
      <w:pPr>
        <w:jc w:val="both"/>
        <w:rPr>
          <w:rFonts w:ascii="Arial" w:hAnsi="Arial" w:cs="Arial"/>
        </w:rPr>
      </w:pPr>
    </w:p>
    <w:p w:rsidR="005812F9" w:rsidRPr="005207DC" w:rsidRDefault="005812F9" w:rsidP="008A6A13">
      <w:pPr>
        <w:jc w:val="both"/>
        <w:rPr>
          <w:rFonts w:ascii="Arial" w:hAnsi="Arial" w:cs="Arial"/>
        </w:rPr>
      </w:pPr>
      <w:r w:rsidRPr="005207DC">
        <w:rPr>
          <w:rFonts w:ascii="Arial" w:hAnsi="Arial" w:cs="Arial"/>
        </w:rPr>
        <w:t>Глава Никольского</w:t>
      </w:r>
    </w:p>
    <w:p w:rsidR="005812F9" w:rsidRPr="005207DC" w:rsidRDefault="005812F9" w:rsidP="008A6A13">
      <w:pPr>
        <w:jc w:val="both"/>
        <w:rPr>
          <w:rFonts w:ascii="Arial" w:hAnsi="Arial" w:cs="Arial"/>
        </w:rPr>
      </w:pPr>
      <w:r w:rsidRPr="005207DC">
        <w:rPr>
          <w:rFonts w:ascii="Arial" w:hAnsi="Arial" w:cs="Arial"/>
        </w:rPr>
        <w:t xml:space="preserve"> муниципального образования </w:t>
      </w:r>
    </w:p>
    <w:p w:rsidR="005812F9" w:rsidRPr="005207DC" w:rsidRDefault="005812F9" w:rsidP="008A6A13">
      <w:pPr>
        <w:jc w:val="both"/>
        <w:rPr>
          <w:rFonts w:ascii="Arial" w:hAnsi="Arial" w:cs="Arial"/>
        </w:rPr>
      </w:pPr>
      <w:r w:rsidRPr="005207DC">
        <w:rPr>
          <w:rFonts w:ascii="Arial" w:hAnsi="Arial" w:cs="Arial"/>
        </w:rPr>
        <w:t xml:space="preserve"> Председатель Думы Никольского</w:t>
      </w:r>
    </w:p>
    <w:p w:rsidR="005812F9" w:rsidRPr="005207DC" w:rsidRDefault="005812F9" w:rsidP="005207DC">
      <w:pPr>
        <w:jc w:val="both"/>
        <w:rPr>
          <w:rFonts w:ascii="Arial" w:hAnsi="Arial" w:cs="Arial"/>
        </w:rPr>
      </w:pPr>
      <w:r w:rsidRPr="005207DC">
        <w:rPr>
          <w:rFonts w:ascii="Arial" w:hAnsi="Arial" w:cs="Arial"/>
        </w:rPr>
        <w:t xml:space="preserve"> муниципального образования                                                                 </w:t>
      </w:r>
      <w:proofErr w:type="spellStart"/>
      <w:r w:rsidRPr="005207DC">
        <w:rPr>
          <w:rFonts w:ascii="Arial" w:hAnsi="Arial" w:cs="Arial"/>
        </w:rPr>
        <w:t>И.А.Соболев</w:t>
      </w:r>
      <w:proofErr w:type="spellEnd"/>
    </w:p>
    <w:sectPr w:rsidR="005812F9" w:rsidRPr="005207DC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32ED2"/>
    <w:multiLevelType w:val="hybridMultilevel"/>
    <w:tmpl w:val="84845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5FDE1493"/>
    <w:multiLevelType w:val="hybridMultilevel"/>
    <w:tmpl w:val="2236D5DC"/>
    <w:lvl w:ilvl="0" w:tplc="637A983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5E1"/>
    <w:rsid w:val="00011157"/>
    <w:rsid w:val="00012E6B"/>
    <w:rsid w:val="0001799F"/>
    <w:rsid w:val="0004068B"/>
    <w:rsid w:val="0008573F"/>
    <w:rsid w:val="00092FC3"/>
    <w:rsid w:val="000D1F33"/>
    <w:rsid w:val="001319EB"/>
    <w:rsid w:val="001A61F2"/>
    <w:rsid w:val="001B7C34"/>
    <w:rsid w:val="001C2DBF"/>
    <w:rsid w:val="001F551E"/>
    <w:rsid w:val="002124E4"/>
    <w:rsid w:val="00220A8C"/>
    <w:rsid w:val="002213BC"/>
    <w:rsid w:val="00232673"/>
    <w:rsid w:val="00236FD9"/>
    <w:rsid w:val="0025319E"/>
    <w:rsid w:val="002610BC"/>
    <w:rsid w:val="002F0B40"/>
    <w:rsid w:val="002F2ECE"/>
    <w:rsid w:val="00307692"/>
    <w:rsid w:val="00341163"/>
    <w:rsid w:val="00351BA8"/>
    <w:rsid w:val="003749D5"/>
    <w:rsid w:val="003811AD"/>
    <w:rsid w:val="004114AF"/>
    <w:rsid w:val="004179AD"/>
    <w:rsid w:val="00443D5B"/>
    <w:rsid w:val="004D4C66"/>
    <w:rsid w:val="004F41B9"/>
    <w:rsid w:val="0050300E"/>
    <w:rsid w:val="005075DF"/>
    <w:rsid w:val="005207DC"/>
    <w:rsid w:val="00526C55"/>
    <w:rsid w:val="005812F9"/>
    <w:rsid w:val="00615028"/>
    <w:rsid w:val="006210BD"/>
    <w:rsid w:val="006360A5"/>
    <w:rsid w:val="00706F11"/>
    <w:rsid w:val="00722F43"/>
    <w:rsid w:val="007326D3"/>
    <w:rsid w:val="00742096"/>
    <w:rsid w:val="00771C51"/>
    <w:rsid w:val="00774E93"/>
    <w:rsid w:val="007B5F88"/>
    <w:rsid w:val="007D4F9C"/>
    <w:rsid w:val="008147CE"/>
    <w:rsid w:val="00874759"/>
    <w:rsid w:val="00884DA0"/>
    <w:rsid w:val="008A6A13"/>
    <w:rsid w:val="008B1532"/>
    <w:rsid w:val="00922412"/>
    <w:rsid w:val="009516FA"/>
    <w:rsid w:val="00970F6D"/>
    <w:rsid w:val="00986BAC"/>
    <w:rsid w:val="009A470B"/>
    <w:rsid w:val="009B5DCC"/>
    <w:rsid w:val="00A00420"/>
    <w:rsid w:val="00A005E1"/>
    <w:rsid w:val="00A13297"/>
    <w:rsid w:val="00AD3847"/>
    <w:rsid w:val="00AF78DC"/>
    <w:rsid w:val="00B86974"/>
    <w:rsid w:val="00BA7F2C"/>
    <w:rsid w:val="00BF28CA"/>
    <w:rsid w:val="00C13930"/>
    <w:rsid w:val="00C207E8"/>
    <w:rsid w:val="00C32479"/>
    <w:rsid w:val="00C90465"/>
    <w:rsid w:val="00C95DB6"/>
    <w:rsid w:val="00CC01B6"/>
    <w:rsid w:val="00CC1FAC"/>
    <w:rsid w:val="00CC5223"/>
    <w:rsid w:val="00CD27FD"/>
    <w:rsid w:val="00CE5DAB"/>
    <w:rsid w:val="00D37BA3"/>
    <w:rsid w:val="00DC6659"/>
    <w:rsid w:val="00DF5BF4"/>
    <w:rsid w:val="00E14BF6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AF78DC"/>
    <w:pPr>
      <w:ind w:left="720"/>
      <w:contextualSpacing/>
    </w:pPr>
  </w:style>
  <w:style w:type="character" w:styleId="a7">
    <w:name w:val="Hyperlink"/>
    <w:basedOn w:val="a0"/>
    <w:uiPriority w:val="99"/>
    <w:rsid w:val="005207D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cp:lastPrinted>2019-10-25T07:50:00Z</cp:lastPrinted>
  <dcterms:created xsi:type="dcterms:W3CDTF">2020-01-29T06:56:00Z</dcterms:created>
  <dcterms:modified xsi:type="dcterms:W3CDTF">2020-01-31T06:38:00Z</dcterms:modified>
</cp:coreProperties>
</file>