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818" w:rsidRDefault="001C3818" w:rsidP="001C3818">
      <w:pPr>
        <w:widowControl w:val="0"/>
        <w:suppressAutoHyphens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ПРОЕКТ</w:t>
      </w:r>
    </w:p>
    <w:p w:rsidR="00EE7A37" w:rsidRPr="00BD2459" w:rsidRDefault="001C3818" w:rsidP="00BD2459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___________</w:t>
      </w:r>
      <w:r w:rsidR="00EE7A37" w:rsidRPr="00BD2459">
        <w:rPr>
          <w:rFonts w:ascii="Arial" w:hAnsi="Arial" w:cs="Arial"/>
          <w:b/>
          <w:lang w:eastAsia="ar-SA"/>
        </w:rPr>
        <w:t xml:space="preserve">№ </w:t>
      </w:r>
      <w:r>
        <w:rPr>
          <w:rFonts w:ascii="Arial" w:hAnsi="Arial" w:cs="Arial"/>
          <w:b/>
          <w:lang w:eastAsia="ar-SA"/>
        </w:rPr>
        <w:t>________</w:t>
      </w:r>
      <w:r w:rsidR="00EE7A37" w:rsidRPr="00BD2459">
        <w:rPr>
          <w:rFonts w:ascii="Arial" w:hAnsi="Arial" w:cs="Arial"/>
          <w:b/>
          <w:lang w:eastAsia="ar-SA"/>
        </w:rPr>
        <w:t>/</w:t>
      </w:r>
      <w:proofErr w:type="spellStart"/>
      <w:r w:rsidR="00EE7A37" w:rsidRPr="00BD2459"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ИРКУТСКАЯ ОБЛАСТЬ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 xml:space="preserve">ДУМА </w:t>
      </w:r>
    </w:p>
    <w:p w:rsidR="00EE7A37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BD2459">
        <w:rPr>
          <w:rFonts w:ascii="Arial" w:hAnsi="Arial" w:cs="Arial"/>
          <w:b/>
          <w:lang w:eastAsia="ar-SA"/>
        </w:rPr>
        <w:t>Р</w:t>
      </w:r>
      <w:proofErr w:type="gramEnd"/>
      <w:r w:rsidRPr="00BD2459">
        <w:rPr>
          <w:rFonts w:ascii="Arial" w:hAnsi="Arial" w:cs="Arial"/>
          <w:b/>
          <w:lang w:eastAsia="ar-SA"/>
        </w:rPr>
        <w:t xml:space="preserve"> Е Ш Е Н И Е</w:t>
      </w:r>
    </w:p>
    <w:p w:rsidR="001C3818" w:rsidRPr="00BD2459" w:rsidRDefault="001C3818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EE7A37" w:rsidRPr="00BD2459" w:rsidRDefault="001C3818" w:rsidP="001C3818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6A5E27">
        <w:rPr>
          <w:rFonts w:ascii="Arial" w:hAnsi="Arial" w:cs="Arial"/>
          <w:b/>
          <w:lang w:eastAsia="ar-SA"/>
        </w:rPr>
        <w:t>О ВНЕСЕНИИ ИЗМЕНЕНИЙ И ДОПОЛНЕНИЙ В РЕШЕНИЕ ДУМЫ НИКОЛЬСКОГО МУНИЦИПАЛЬНОГО ОБРАЗОВАНИЯ № 9-5</w:t>
      </w:r>
      <w:r w:rsidR="005C4A29" w:rsidRPr="006A5E27">
        <w:rPr>
          <w:rFonts w:ascii="Arial" w:hAnsi="Arial" w:cs="Arial"/>
          <w:b/>
          <w:lang w:eastAsia="ar-SA"/>
        </w:rPr>
        <w:t>1</w:t>
      </w:r>
      <w:r w:rsidRPr="006A5E27">
        <w:rPr>
          <w:rFonts w:ascii="Arial" w:hAnsi="Arial" w:cs="Arial"/>
          <w:b/>
          <w:lang w:eastAsia="ar-SA"/>
        </w:rPr>
        <w:t>/ДСП ОТ 31.08.201</w:t>
      </w:r>
      <w:r w:rsidR="006A5E27" w:rsidRPr="006A5E27">
        <w:rPr>
          <w:rFonts w:ascii="Arial" w:hAnsi="Arial" w:cs="Arial"/>
          <w:b/>
          <w:lang w:eastAsia="ar-SA"/>
        </w:rPr>
        <w:t>8</w:t>
      </w:r>
      <w:r w:rsidRPr="006A5E27">
        <w:rPr>
          <w:rFonts w:ascii="Arial" w:hAnsi="Arial" w:cs="Arial"/>
          <w:b/>
          <w:lang w:eastAsia="ar-SA"/>
        </w:rPr>
        <w:t xml:space="preserve"> ГОДА «</w:t>
      </w:r>
      <w:r w:rsidR="00BD2459" w:rsidRPr="006A5E27">
        <w:rPr>
          <w:rFonts w:ascii="Arial" w:hAnsi="Arial" w:cs="Arial"/>
          <w:b/>
        </w:rPr>
        <w:t xml:space="preserve">ОБ УТВЕРЖДЕНИИ ПОЛОЖЕНИЯ О ПОРЯДКЕ </w:t>
      </w:r>
      <w:r w:rsidR="00A977F0" w:rsidRPr="006A5E27">
        <w:rPr>
          <w:rFonts w:ascii="Arial" w:hAnsi="Arial" w:cs="Arial"/>
          <w:b/>
        </w:rPr>
        <w:t>ПЕРЕДАЧИ В АРЕНДУ, БЕЗВОЗМЕЗДНОЕ ПОЛЬЗОВАНИЕ</w:t>
      </w:r>
      <w:r w:rsidR="00BD2459" w:rsidRPr="006A5E27">
        <w:rPr>
          <w:rFonts w:ascii="Arial" w:hAnsi="Arial" w:cs="Arial"/>
          <w:b/>
        </w:rPr>
        <w:t xml:space="preserve"> МУНИЦИПАЛЬНОГО ИМУЩЕСТВА НИКОЛЬСКОГО МУНИЦИПАЛЬНОГО ОБРАЗОВАНИЯ</w:t>
      </w:r>
      <w:r w:rsidR="00EE7A37" w:rsidRPr="006A5E27">
        <w:rPr>
          <w:rFonts w:ascii="Arial" w:hAnsi="Arial" w:cs="Arial"/>
          <w:b/>
        </w:rPr>
        <w:t>»</w:t>
      </w:r>
    </w:p>
    <w:p w:rsidR="00EE7A37" w:rsidRPr="00BD2459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F758AE" w:rsidRPr="00BD2459" w:rsidRDefault="00F758AE" w:rsidP="00F758AE">
      <w:pPr>
        <w:pStyle w:val="a3"/>
        <w:ind w:firstLine="708"/>
        <w:jc w:val="both"/>
        <w:rPr>
          <w:rFonts w:ascii="Arial" w:hAnsi="Arial" w:cs="Arial"/>
          <w:color w:val="000000"/>
        </w:rPr>
      </w:pPr>
      <w:bookmarkStart w:id="0" w:name="sub_3"/>
      <w:r>
        <w:rPr>
          <w:rFonts w:ascii="Arial" w:hAnsi="Arial" w:cs="Arial"/>
          <w:color w:val="000000"/>
        </w:rPr>
        <w:t>В</w:t>
      </w:r>
      <w:r w:rsidRPr="00BD2459">
        <w:rPr>
          <w:rFonts w:ascii="Arial" w:hAnsi="Arial" w:cs="Arial"/>
          <w:color w:val="000000"/>
        </w:rPr>
        <w:t xml:space="preserve">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color w:val="000000"/>
        </w:rPr>
        <w:t xml:space="preserve">в целях приведения нормативно-правового акта в соответствие действующему законодательству, </w:t>
      </w:r>
      <w:r w:rsidRPr="00BD2459">
        <w:rPr>
          <w:rFonts w:ascii="Arial" w:hAnsi="Arial" w:cs="Arial"/>
          <w:color w:val="000000"/>
        </w:rPr>
        <w:t>руководствуясь Уставом Никольского муниципального образования, Дума Никольского муниципального образования</w:t>
      </w:r>
    </w:p>
    <w:p w:rsidR="00BD2459" w:rsidRDefault="00BD2459" w:rsidP="00BD2459">
      <w:pPr>
        <w:pStyle w:val="a3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РЕШИЛА:</w:t>
      </w:r>
    </w:p>
    <w:p w:rsidR="00BD2459" w:rsidRPr="0016332D" w:rsidRDefault="0016332D" w:rsidP="0016332D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Внести изменения и дополнения в Решение Думы Никольского м</w:t>
      </w:r>
      <w:r>
        <w:rPr>
          <w:rFonts w:ascii="Arial" w:hAnsi="Arial" w:cs="Arial"/>
          <w:color w:val="000000"/>
        </w:rPr>
        <w:t>униципального образования № 9-51</w:t>
      </w:r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дсп</w:t>
      </w:r>
      <w:proofErr w:type="spellEnd"/>
      <w:r>
        <w:rPr>
          <w:rFonts w:ascii="Arial" w:hAnsi="Arial" w:cs="Arial"/>
          <w:color w:val="000000"/>
        </w:rPr>
        <w:t xml:space="preserve"> от 31.08.2018 года</w:t>
      </w:r>
      <w:r>
        <w:rPr>
          <w:rFonts w:ascii="Arial" w:hAnsi="Arial" w:cs="Arial"/>
          <w:color w:val="000000"/>
        </w:rPr>
        <w:t xml:space="preserve"> </w:t>
      </w:r>
      <w:r w:rsidR="00440240">
        <w:rPr>
          <w:rFonts w:ascii="Arial" w:hAnsi="Arial" w:cs="Arial"/>
          <w:color w:val="000000"/>
        </w:rPr>
        <w:t>«Об утверждении Положения о порядке передачи в аренду, безвозмездное пользование муниципального имущества Никольского муниципального образования»</w:t>
      </w:r>
      <w:r>
        <w:rPr>
          <w:rFonts w:ascii="Arial" w:hAnsi="Arial" w:cs="Arial"/>
          <w:color w:val="000000"/>
        </w:rPr>
        <w:t xml:space="preserve">: </w:t>
      </w:r>
      <w:r w:rsidR="00EA0F1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Приложение 1 к Решению Думы Никольского муниципального образования от 31.08.2018 г. № 9-5</w:t>
      </w:r>
      <w:r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дсп</w:t>
      </w:r>
      <w:proofErr w:type="spellEnd"/>
      <w:r>
        <w:rPr>
          <w:rFonts w:ascii="Arial" w:hAnsi="Arial" w:cs="Arial"/>
          <w:color w:val="000000"/>
        </w:rPr>
        <w:t xml:space="preserve"> изложить в редакции Приложения 1 к настоящему Решению Думы.</w:t>
      </w:r>
    </w:p>
    <w:p w:rsidR="00BD2459" w:rsidRPr="00BD2459" w:rsidRDefault="00BD2459" w:rsidP="00BD2459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 xml:space="preserve">Опубликовать настоящее </w:t>
      </w:r>
      <w:r w:rsidR="00EA0F1B">
        <w:rPr>
          <w:rFonts w:ascii="Arial" w:hAnsi="Arial" w:cs="Arial"/>
          <w:color w:val="000000"/>
        </w:rPr>
        <w:t>Решение Думы Никольского муниципального образования</w:t>
      </w:r>
      <w:r w:rsidRPr="00BD2459">
        <w:rPr>
          <w:rFonts w:ascii="Arial" w:hAnsi="Arial" w:cs="Arial"/>
          <w:color w:val="000000"/>
        </w:rPr>
        <w:t xml:space="preserve"> в информационно-телекоммуникационной сети «Интернет» на официальном сайте администрации Никольского муниципального образования.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>Глава Никольского</w:t>
      </w:r>
      <w:bookmarkStart w:id="1" w:name="_GoBack"/>
      <w:bookmarkEnd w:id="1"/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муниципального образования, </w:t>
      </w: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Председатель Думы Никольского </w:t>
      </w:r>
    </w:p>
    <w:p w:rsidR="00BD2459" w:rsidRPr="00BD2459" w:rsidRDefault="00BD2459" w:rsidP="00BD245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муниципального образования                                              </w:t>
      </w:r>
      <w:r w:rsidRPr="00BD2459">
        <w:rPr>
          <w:rFonts w:ascii="Arial" w:hAnsi="Arial" w:cs="Arial"/>
        </w:rPr>
        <w:tab/>
        <w:t xml:space="preserve">           И.А.Соболев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6D772E" w:rsidRDefault="006D772E" w:rsidP="001C3818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BD2459" w:rsidRPr="006D772E" w:rsidRDefault="0098765D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Приложение</w:t>
      </w:r>
      <w:r w:rsidR="00BD2459" w:rsidRPr="006D772E">
        <w:rPr>
          <w:rFonts w:ascii="Arial" w:hAnsi="Arial" w:cs="Arial"/>
          <w:color w:val="000000"/>
          <w:sz w:val="20"/>
          <w:szCs w:val="20"/>
        </w:rPr>
        <w:br/>
        <w:t xml:space="preserve">к Решению Думы Никольского </w:t>
      </w:r>
    </w:p>
    <w:p w:rsidR="00BD2459" w:rsidRDefault="006D772E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муниципального образования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от</w:t>
      </w:r>
      <w:r w:rsidR="00F758AE">
        <w:rPr>
          <w:rFonts w:ascii="Arial" w:hAnsi="Arial" w:cs="Arial"/>
          <w:color w:val="000000"/>
          <w:sz w:val="20"/>
          <w:szCs w:val="20"/>
        </w:rPr>
        <w:t>_____________</w:t>
      </w:r>
      <w:r>
        <w:rPr>
          <w:rFonts w:ascii="Arial" w:hAnsi="Arial" w:cs="Arial"/>
          <w:color w:val="000000"/>
          <w:sz w:val="20"/>
          <w:szCs w:val="20"/>
        </w:rPr>
        <w:t>г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  <w:r w:rsidR="00F758AE">
        <w:rPr>
          <w:rFonts w:ascii="Arial" w:hAnsi="Arial" w:cs="Arial"/>
          <w:color w:val="000000"/>
          <w:sz w:val="20"/>
          <w:szCs w:val="20"/>
        </w:rPr>
        <w:t xml:space="preserve"> 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 xml:space="preserve">№ </w:t>
      </w:r>
      <w:r w:rsidR="00F758AE">
        <w:rPr>
          <w:rFonts w:ascii="Arial" w:hAnsi="Arial" w:cs="Arial"/>
          <w:color w:val="000000"/>
          <w:sz w:val="20"/>
          <w:szCs w:val="20"/>
        </w:rPr>
        <w:t>_____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/</w:t>
      </w:r>
      <w:proofErr w:type="spellStart"/>
      <w:r w:rsidR="00BD2459" w:rsidRPr="006D772E">
        <w:rPr>
          <w:rFonts w:ascii="Arial" w:hAnsi="Arial" w:cs="Arial"/>
          <w:color w:val="000000"/>
          <w:sz w:val="20"/>
          <w:szCs w:val="20"/>
        </w:rPr>
        <w:t>дсп</w:t>
      </w:r>
      <w:proofErr w:type="spellEnd"/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ПОЛОЖЕНИЕ</w:t>
      </w:r>
    </w:p>
    <w:p w:rsidR="0098765D" w:rsidRPr="008E5D3E" w:rsidRDefault="0098765D" w:rsidP="0098765D">
      <w:pPr>
        <w:pStyle w:val="consplustitl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 xml:space="preserve">О ПОРЯДКЕ </w:t>
      </w:r>
      <w:r w:rsidR="00920475">
        <w:rPr>
          <w:rFonts w:ascii="Arial" w:hAnsi="Arial" w:cs="Arial"/>
          <w:b/>
          <w:bCs/>
          <w:sz w:val="20"/>
          <w:szCs w:val="20"/>
        </w:rPr>
        <w:t>ПЕРЕДАЧИ</w:t>
      </w:r>
      <w:r w:rsidRPr="008E5D3E">
        <w:rPr>
          <w:rFonts w:ascii="Arial" w:hAnsi="Arial" w:cs="Arial"/>
          <w:b/>
          <w:bCs/>
          <w:sz w:val="20"/>
          <w:szCs w:val="20"/>
        </w:rPr>
        <w:t xml:space="preserve"> В АРЕНДУ, БЕЗВОЗМЕЗДНОЕ ПОЛЬЗОВАНИЕ МУНИЦИПАЛЬНОГО ИМУЩЕСТВА НИКОЛЬСКОГО МУНИЦИПАЛЬНОГО ОБРАЗОВАНИЯ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1. ОБЩИЕ ПОЛОЖЕНИЯ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1.1. </w:t>
      </w:r>
      <w:proofErr w:type="gramStart"/>
      <w:r w:rsidRPr="008E5D3E">
        <w:rPr>
          <w:rFonts w:ascii="Arial" w:hAnsi="Arial" w:cs="Arial"/>
          <w:sz w:val="20"/>
          <w:szCs w:val="20"/>
        </w:rPr>
        <w:t>Настоящее Положение разработано в соответствии с Гражданским кодексом Российской Федерации, Федеральным законом от 06.10.2007 N 131-ФЗ "Об общих принципах организации местного самоуправления в Российской Федерации", Федеральным законом от 26.07.2006 N 135-ФЗ "О защите конкуренции", Приказом Федеральной антимонопольной службы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8E5D3E">
        <w:rPr>
          <w:rFonts w:ascii="Arial" w:hAnsi="Arial" w:cs="Arial"/>
          <w:sz w:val="20"/>
          <w:szCs w:val="20"/>
        </w:rPr>
        <w:t>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конкурса», Уставом Никольского муниципального образования, в целях эффективного использования, совершенствования порядка передачи в аренду, безвозмездное пользование</w:t>
      </w:r>
      <w:r w:rsidR="006A5E27">
        <w:rPr>
          <w:rFonts w:ascii="Arial" w:hAnsi="Arial" w:cs="Arial"/>
          <w:sz w:val="20"/>
          <w:szCs w:val="20"/>
        </w:rPr>
        <w:t>,</w:t>
      </w:r>
      <w:r w:rsidRPr="008E5D3E">
        <w:rPr>
          <w:rFonts w:ascii="Arial" w:hAnsi="Arial" w:cs="Arial"/>
          <w:sz w:val="20"/>
          <w:szCs w:val="20"/>
        </w:rPr>
        <w:t xml:space="preserve"> формирования источника доходной части местного бюджета.</w:t>
      </w:r>
      <w:proofErr w:type="gramEnd"/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1.2. Положение определяет порядок предоставления в аренду</w:t>
      </w:r>
      <w:r w:rsidR="00BD69E9">
        <w:rPr>
          <w:rFonts w:ascii="Arial" w:hAnsi="Arial" w:cs="Arial"/>
          <w:sz w:val="20"/>
          <w:szCs w:val="20"/>
        </w:rPr>
        <w:t xml:space="preserve">, </w:t>
      </w:r>
      <w:r w:rsidR="00BD69E9" w:rsidRPr="006A5E27">
        <w:rPr>
          <w:rFonts w:ascii="Arial" w:hAnsi="Arial" w:cs="Arial"/>
          <w:sz w:val="20"/>
          <w:szCs w:val="20"/>
        </w:rPr>
        <w:t>безвозмездное пользование</w:t>
      </w:r>
      <w:r w:rsidRPr="008E5D3E">
        <w:rPr>
          <w:rFonts w:ascii="Arial" w:hAnsi="Arial" w:cs="Arial"/>
          <w:sz w:val="20"/>
          <w:szCs w:val="20"/>
        </w:rPr>
        <w:t xml:space="preserve"> муниципального имущества Никольского муниципального образования и основывается на принципах эффективности, справедливости, публичности, открытости, прозрачности процедур предоставления муниципального имущества в аренду.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1.3. К муниципальному имуществу Никольского муниципального образования относятся объекты недвижимого имущества, движимое имущество, находящееся в муниципальной собственности Никольского муниципального образования.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1.4. Настоящим положением не регулируются отношения, возникающие в связи с предоставлением в аренду земельных участков водных объектов, участков лесного фонда, участков недр, концессионных соглашений, государственно-частного и муниципально-частного партнерства.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1.5. В качестве арендодателей (ссудодателей) имущества от имени Никольского муниципального образования выступают: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1) администрация Никольского муниципального образования - от имени Никольского муниципального образования в отношении недвижимого и движимого имущества, находящегося в муниципальной казне Никольского муниципального образования (дале</w:t>
      </w:r>
      <w:proofErr w:type="gramStart"/>
      <w:r w:rsidRPr="008E5D3E">
        <w:rPr>
          <w:rFonts w:ascii="Arial" w:hAnsi="Arial" w:cs="Arial"/>
          <w:sz w:val="20"/>
          <w:szCs w:val="20"/>
        </w:rPr>
        <w:t>е-</w:t>
      </w:r>
      <w:proofErr w:type="gramEnd"/>
      <w:r w:rsidR="006A5E27">
        <w:rPr>
          <w:rFonts w:ascii="Arial" w:hAnsi="Arial" w:cs="Arial"/>
          <w:sz w:val="20"/>
          <w:szCs w:val="20"/>
        </w:rPr>
        <w:t xml:space="preserve"> </w:t>
      </w:r>
      <w:r w:rsidRPr="008E5D3E">
        <w:rPr>
          <w:rFonts w:ascii="Arial" w:hAnsi="Arial" w:cs="Arial"/>
          <w:sz w:val="20"/>
          <w:szCs w:val="20"/>
        </w:rPr>
        <w:t>уполномоченный орган);</w:t>
      </w:r>
    </w:p>
    <w:p w:rsidR="0098765D" w:rsidRPr="00BD69E9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BD69E9">
        <w:rPr>
          <w:rFonts w:ascii="Arial" w:hAnsi="Arial" w:cs="Arial"/>
          <w:sz w:val="20"/>
          <w:szCs w:val="20"/>
        </w:rPr>
        <w:t>2) муниципальные унитарные предприятия - в отношении недвижимого и движимого имущества, находящегося в муниципальной собственности Никольского муниципального образования и закрепленного за ними на праве хозяйственного ведения</w:t>
      </w:r>
      <w:r w:rsidRPr="006A5E27">
        <w:rPr>
          <w:rFonts w:ascii="Arial" w:hAnsi="Arial" w:cs="Arial"/>
          <w:sz w:val="20"/>
          <w:szCs w:val="20"/>
        </w:rPr>
        <w:t>,</w:t>
      </w:r>
      <w:r w:rsidR="00BD69E9" w:rsidRPr="006A5E27">
        <w:rPr>
          <w:rFonts w:ascii="Arial" w:hAnsi="Arial" w:cs="Arial"/>
          <w:sz w:val="20"/>
          <w:szCs w:val="20"/>
        </w:rPr>
        <w:t xml:space="preserve"> оперативного управления</w:t>
      </w:r>
      <w:r w:rsidRPr="00BD69E9">
        <w:rPr>
          <w:rFonts w:ascii="Arial" w:hAnsi="Arial" w:cs="Arial"/>
          <w:sz w:val="20"/>
          <w:szCs w:val="20"/>
        </w:rPr>
        <w:t xml:space="preserve"> с согласия собственника этого имущества;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BD69E9">
        <w:rPr>
          <w:rFonts w:ascii="Arial" w:hAnsi="Arial" w:cs="Arial"/>
          <w:sz w:val="20"/>
          <w:szCs w:val="20"/>
        </w:rPr>
        <w:t xml:space="preserve">3) автономные, бюджетные и казенные муниципальные учреждения (далее </w:t>
      </w:r>
      <w:proofErr w:type="gramStart"/>
      <w:r w:rsidRPr="00BD69E9">
        <w:rPr>
          <w:rFonts w:ascii="Arial" w:hAnsi="Arial" w:cs="Arial"/>
          <w:sz w:val="20"/>
          <w:szCs w:val="20"/>
        </w:rPr>
        <w:t>-м</w:t>
      </w:r>
      <w:proofErr w:type="gramEnd"/>
      <w:r w:rsidRPr="00BD69E9">
        <w:rPr>
          <w:rFonts w:ascii="Arial" w:hAnsi="Arial" w:cs="Arial"/>
          <w:sz w:val="20"/>
          <w:szCs w:val="20"/>
        </w:rPr>
        <w:t>униципальные учреждения в отношении недвижимого и движимого имущества, находящегося в муниципальной собственности Никольского муниципального образования и закрепленного за ними на праве оперативного управления, с согласия собственника этого имущества в случаях, предусмотренных статьей 298 Гражданского кодекса Российской Федерации.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1.6. Арендаторами (Ссудополучателями) муниципального имущества могут выступать физические лица, индивидуальные предприниматели, юридические лица и иные лица в случаях и в порядке, предусмотренных действующим законодательством Российской Федерации.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2.ПРЕДОСТАВЛЕНИЕ МУНИЦИПАЛЬНОГО ИМУЩЕСТВА В АРЕНДУ, БЕЗВОЗМЕЗДНОЕ ПОЛЬЗОВАНИЕ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2.1. Способами предоставления муниципального имущества в аренду, безвозмездное пользование являются: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предоставление муниципального имущества путем проведения торгов (по итогам аукциона, конкурса);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lastRenderedPageBreak/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(далее-Комиссия). Персональный состав и порядок работы Комиссии утверждается организатором торгов.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2.3. Организаторами торгов являются арендодатели (ссудодатели) имущества, указанные в пункте 1.5. настоящего Положения.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2.4. Форма проведения торгов (конкурсов или аукционов) определяется арендодателем (ссудодателем)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2.5.Порядок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 </w:t>
      </w:r>
      <w:r w:rsidR="00BD69E9" w:rsidRPr="006A5E27">
        <w:rPr>
          <w:rFonts w:ascii="Arial" w:hAnsi="Arial" w:cs="Arial"/>
          <w:sz w:val="20"/>
          <w:szCs w:val="20"/>
        </w:rPr>
        <w:t>уполномоченным органом</w:t>
      </w:r>
      <w:r w:rsidR="006A5E27">
        <w:rPr>
          <w:rFonts w:ascii="Arial" w:hAnsi="Arial" w:cs="Arial"/>
          <w:sz w:val="20"/>
          <w:szCs w:val="20"/>
        </w:rPr>
        <w:t xml:space="preserve"> </w:t>
      </w:r>
      <w:r w:rsidRPr="008E5D3E">
        <w:rPr>
          <w:rFonts w:ascii="Arial" w:hAnsi="Arial" w:cs="Arial"/>
          <w:sz w:val="20"/>
          <w:szCs w:val="20"/>
        </w:rPr>
        <w:t>в информационно-телекоммуникационной сети Интернет на официальном сайте Российской Федерации для размещения информации о проведении торгов (</w:t>
      </w:r>
      <w:hyperlink r:id="rId9" w:history="1">
        <w:r w:rsidRPr="008E5D3E">
          <w:rPr>
            <w:rStyle w:val="aa"/>
            <w:rFonts w:ascii="Arial" w:hAnsi="Arial" w:cs="Arial"/>
            <w:sz w:val="20"/>
            <w:szCs w:val="20"/>
          </w:rPr>
          <w:t>http://www.torgi.gov.ru</w:t>
        </w:r>
      </w:hyperlink>
      <w:r w:rsidRPr="008E5D3E">
        <w:rPr>
          <w:rFonts w:ascii="Arial" w:hAnsi="Arial" w:cs="Arial"/>
          <w:sz w:val="20"/>
          <w:szCs w:val="20"/>
        </w:rPr>
        <w:t>).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В случае признания торгов </w:t>
      </w:r>
      <w:proofErr w:type="gramStart"/>
      <w:r w:rsidRPr="008E5D3E">
        <w:rPr>
          <w:rFonts w:ascii="Arial" w:hAnsi="Arial" w:cs="Arial"/>
          <w:sz w:val="20"/>
          <w:szCs w:val="20"/>
        </w:rPr>
        <w:t>несостоявшимися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2.7. Передача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 - Федеральный закон о защите конкуренции).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3.ПОРЯДОК ПЕРЕДАЧИ В АРЕНДУ</w:t>
      </w:r>
      <w:r w:rsidR="002775A6">
        <w:rPr>
          <w:rFonts w:ascii="Arial" w:hAnsi="Arial" w:cs="Arial"/>
          <w:b/>
          <w:bCs/>
          <w:sz w:val="20"/>
          <w:szCs w:val="20"/>
        </w:rPr>
        <w:t xml:space="preserve">, </w:t>
      </w:r>
      <w:r w:rsidR="002775A6" w:rsidRPr="006A5E27">
        <w:rPr>
          <w:rFonts w:ascii="Arial" w:hAnsi="Arial" w:cs="Arial"/>
          <w:b/>
          <w:bCs/>
          <w:sz w:val="20"/>
          <w:szCs w:val="20"/>
        </w:rPr>
        <w:t>БЕЗВОЗМЕЗДНОЕ ПОЛЬЗОВАНИЕ</w:t>
      </w:r>
      <w:r w:rsidRPr="006A5E27">
        <w:rPr>
          <w:rFonts w:ascii="Arial" w:hAnsi="Arial" w:cs="Arial"/>
          <w:b/>
          <w:bCs/>
          <w:sz w:val="20"/>
          <w:szCs w:val="20"/>
        </w:rPr>
        <w:t xml:space="preserve"> МУНИЦИПАЛЬНОГО</w:t>
      </w:r>
      <w:r w:rsidRPr="008E5D3E">
        <w:rPr>
          <w:rFonts w:ascii="Arial" w:hAnsi="Arial" w:cs="Arial"/>
          <w:b/>
          <w:bCs/>
          <w:sz w:val="20"/>
          <w:szCs w:val="20"/>
        </w:rPr>
        <w:t xml:space="preserve"> ИМУЩЕСТВА, СОСТАВЛЯЮЩЕГО КАЗНУ НИКОЛЬСКОГО МУНИЦИПАЛЬНОГО ОБРАЗОВАНИЯ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 Порядок предоставления в аренду, безвозмездное пользование муниципального имущества на торгах: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3.1.1.Муниципальное имущество предоставляется в аренду, безвозмездное пользование на основе торгов, проводимых в форме конкурса или аукциона.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3.1.2. Форма проведения торгов (конкурс или аукцион) определяется Арендодателем (Ссудодателем).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3.1.3. 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3.1.4. Организацию проведения торгов на право заключения договоров аренды, безвозмездного пользования осуществляет Арендодатель (Ссудодатель).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3.1.5. Договоры аренды, безвозмездного пользования по результатам проведенных конкурсов или аукционов заключаются Арендодателем (Ссудодателем) в порядке, установленном конкурсной документацией (документацией об аукционе).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 Порядок предоставления в аренду муниципального имущества без проведения торгов: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3.2.1. Заинтересованное лицо в получении в аренду, безвозмездное пользование муниципального имущества (далее - заявитель) направляет арендодателю (Ссудодателю) заявление о предоставлении в аренду, безвозмездное пользование муниципального имущества (далее - заявление). </w:t>
      </w:r>
      <w:proofErr w:type="gramStart"/>
      <w:r w:rsidRPr="008E5D3E">
        <w:rPr>
          <w:rFonts w:ascii="Arial" w:hAnsi="Arial" w:cs="Arial"/>
          <w:sz w:val="20"/>
          <w:szCs w:val="20"/>
        </w:rPr>
        <w:t>Заявление должно содержать следующие сведения: полное наименование с указанием организационно-правовой формы, юридический адрес и фактическое местонахождение заявителя (для юридических лиц); фамилию, имя, отчество, паспортные данные, адрес места жительства (для физических лиц и индивидуальных предпринимателей);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 муниципального имущества адрес местонахождения и площадь муниципального имущества;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срок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К заявлению прилагаются: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1) копия устава, учредительного договора или </w:t>
      </w:r>
      <w:r w:rsidR="002775A6" w:rsidRPr="006A5E27">
        <w:rPr>
          <w:rFonts w:ascii="Arial" w:hAnsi="Arial" w:cs="Arial"/>
          <w:sz w:val="20"/>
          <w:szCs w:val="20"/>
        </w:rPr>
        <w:t>типового устава</w:t>
      </w:r>
      <w:r w:rsidRPr="008E5D3E">
        <w:rPr>
          <w:rFonts w:ascii="Arial" w:hAnsi="Arial" w:cs="Arial"/>
          <w:sz w:val="20"/>
          <w:szCs w:val="20"/>
        </w:rPr>
        <w:t>, если заявление подается юридическим лицом;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2) копия свидетельства о государственной регистрации индивидуального предпринимателя, если заявление подается индивидуальным предпринимателем;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3) копия паспорта, если заявление подается физическим лицом;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4) документы, подтверждающие полномочия представителя действовать от имени заявителя (в случае подачи заявления представителем заявителя).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3.2.2. </w:t>
      </w:r>
      <w:r w:rsidRPr="008E5D3E">
        <w:rPr>
          <w:rFonts w:ascii="Arial" w:hAnsi="Arial" w:cs="Arial"/>
          <w:color w:val="2C2C2C"/>
          <w:sz w:val="20"/>
          <w:szCs w:val="20"/>
        </w:rPr>
        <w:t>Регистрацию заявления и документов осуществляет должностное лицо уполномоченного органа, ответственное за регистрацию входящей корреспонденции. Днем регистрации заявления является день его поступления в уполномоченный орган (до 16-00). При поступлении заявления после 16-00 его регистрация происходит следующим рабочим днем. 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 w:rsidRPr="008E5D3E">
        <w:rPr>
          <w:rFonts w:ascii="Arial" w:hAnsi="Arial" w:cs="Arial"/>
          <w:color w:val="2C2C2C"/>
          <w:sz w:val="20"/>
          <w:szCs w:val="20"/>
        </w:rPr>
        <w:t>Арендодатель (Ссудодатель)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 w:rsidRPr="008E5D3E">
        <w:rPr>
          <w:rFonts w:ascii="Arial" w:hAnsi="Arial" w:cs="Arial"/>
          <w:color w:val="2C2C2C"/>
          <w:sz w:val="20"/>
          <w:szCs w:val="20"/>
        </w:rPr>
        <w:lastRenderedPageBreak/>
        <w:t>1) выписку из Единого государственного реестра юридических лиц, если заявление подается юридическим лицом;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 w:rsidRPr="008E5D3E">
        <w:rPr>
          <w:rFonts w:ascii="Arial" w:hAnsi="Arial" w:cs="Arial"/>
          <w:color w:val="2C2C2C"/>
          <w:sz w:val="20"/>
          <w:szCs w:val="20"/>
        </w:rPr>
        <w:t>2) выписку из Единого государственного реестра индивидуальных предпринимателей, если заявление подается индивидуальным предпринимателем;</w:t>
      </w:r>
    </w:p>
    <w:p w:rsidR="0098765D" w:rsidRPr="008E5D3E" w:rsidRDefault="006A5E27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>
        <w:rPr>
          <w:rFonts w:ascii="Arial" w:hAnsi="Arial" w:cs="Arial"/>
          <w:color w:val="2C2C2C"/>
          <w:sz w:val="20"/>
          <w:szCs w:val="20"/>
        </w:rPr>
        <w:t>3)</w:t>
      </w:r>
      <w:r w:rsidR="0098765D" w:rsidRPr="008E5D3E">
        <w:rPr>
          <w:rFonts w:ascii="Arial" w:hAnsi="Arial" w:cs="Arial"/>
          <w:color w:val="2C2C2C"/>
          <w:sz w:val="20"/>
          <w:szCs w:val="20"/>
        </w:rPr>
        <w:t xml:space="preserve"> копию свидетельства о постановке на налоговый учет в налоговом органе.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 w:rsidRPr="008E5D3E">
        <w:rPr>
          <w:rFonts w:ascii="Arial" w:hAnsi="Arial" w:cs="Arial"/>
          <w:color w:val="2C2C2C"/>
          <w:sz w:val="20"/>
          <w:szCs w:val="20"/>
        </w:rPr>
        <w:t xml:space="preserve">Документы, запрашиваемые в рамках </w:t>
      </w:r>
      <w:r w:rsidR="00A36BBE" w:rsidRPr="008E5D3E">
        <w:rPr>
          <w:rFonts w:ascii="Arial" w:hAnsi="Arial" w:cs="Arial"/>
          <w:color w:val="2C2C2C"/>
          <w:sz w:val="20"/>
          <w:szCs w:val="20"/>
        </w:rPr>
        <w:t>межведомственного соглашения,</w:t>
      </w:r>
      <w:r w:rsidRPr="008E5D3E">
        <w:rPr>
          <w:rFonts w:ascii="Arial" w:hAnsi="Arial" w:cs="Arial"/>
          <w:color w:val="2C2C2C"/>
          <w:sz w:val="20"/>
          <w:szCs w:val="20"/>
        </w:rPr>
        <w:t xml:space="preserve"> могут быть предоставлены заявителем самостоятельно</w:t>
      </w:r>
      <w:r w:rsidRPr="008E5D3E">
        <w:rPr>
          <w:rFonts w:ascii="Arial" w:hAnsi="Arial" w:cs="Arial"/>
          <w:sz w:val="20"/>
          <w:szCs w:val="20"/>
        </w:rPr>
        <w:t>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3.2.3. Арендодатель (Ссудодатель) </w:t>
      </w:r>
      <w:r w:rsidRPr="008E5D3E">
        <w:rPr>
          <w:rFonts w:ascii="Arial" w:hAnsi="Arial" w:cs="Arial"/>
          <w:color w:val="2C2C2C"/>
          <w:sz w:val="20"/>
          <w:szCs w:val="20"/>
          <w:shd w:val="clear" w:color="auto" w:fill="FFFFFF"/>
        </w:rPr>
        <w:t>в течени</w:t>
      </w:r>
      <w:proofErr w:type="gramStart"/>
      <w:r w:rsidRPr="008E5D3E">
        <w:rPr>
          <w:rFonts w:ascii="Arial" w:hAnsi="Arial" w:cs="Arial"/>
          <w:color w:val="2C2C2C"/>
          <w:sz w:val="20"/>
          <w:szCs w:val="20"/>
          <w:shd w:val="clear" w:color="auto" w:fill="FFFFFF"/>
        </w:rPr>
        <w:t>и</w:t>
      </w:r>
      <w:proofErr w:type="gramEnd"/>
      <w:r w:rsidRPr="008E5D3E">
        <w:rPr>
          <w:rFonts w:ascii="Arial" w:hAnsi="Arial" w:cs="Arial"/>
          <w:color w:val="2C2C2C"/>
          <w:sz w:val="20"/>
          <w:szCs w:val="20"/>
          <w:shd w:val="clear" w:color="auto" w:fill="FFFFFF"/>
        </w:rPr>
        <w:t xml:space="preserve"> тридцати календарных дней</w:t>
      </w:r>
      <w:r w:rsidR="00710FE9">
        <w:rPr>
          <w:rFonts w:ascii="Arial" w:hAnsi="Arial" w:cs="Arial"/>
          <w:color w:val="2C2C2C"/>
          <w:sz w:val="20"/>
          <w:szCs w:val="20"/>
          <w:shd w:val="clear" w:color="auto" w:fill="FFFFFF"/>
        </w:rPr>
        <w:t xml:space="preserve">, </w:t>
      </w:r>
      <w:r w:rsidR="00710FE9" w:rsidRPr="006A5E27">
        <w:rPr>
          <w:rFonts w:ascii="Arial" w:hAnsi="Arial" w:cs="Arial"/>
          <w:color w:val="2C2C2C"/>
          <w:sz w:val="20"/>
          <w:szCs w:val="20"/>
          <w:shd w:val="clear" w:color="auto" w:fill="FFFFFF"/>
        </w:rPr>
        <w:t>начиная со следующего после получения от Арендатора (Ссудополучателя) документов дня</w:t>
      </w:r>
      <w:r w:rsidR="00710FE9">
        <w:rPr>
          <w:rFonts w:ascii="Arial" w:hAnsi="Arial" w:cs="Arial"/>
          <w:color w:val="2C2C2C"/>
          <w:sz w:val="20"/>
          <w:szCs w:val="20"/>
          <w:shd w:val="clear" w:color="auto" w:fill="FFFFFF"/>
        </w:rPr>
        <w:t>,</w:t>
      </w:r>
      <w:r w:rsidR="006A5E27">
        <w:rPr>
          <w:rFonts w:ascii="Arial" w:hAnsi="Arial" w:cs="Arial"/>
          <w:color w:val="2C2C2C"/>
          <w:sz w:val="20"/>
          <w:szCs w:val="20"/>
          <w:shd w:val="clear" w:color="auto" w:fill="FFFFFF"/>
        </w:rPr>
        <w:t xml:space="preserve"> </w:t>
      </w:r>
      <w:r w:rsidRPr="008E5D3E">
        <w:rPr>
          <w:rFonts w:ascii="Arial" w:hAnsi="Arial" w:cs="Arial"/>
          <w:sz w:val="20"/>
          <w:szCs w:val="20"/>
        </w:rPr>
        <w:t xml:space="preserve">рассматривает поступившее заявление и иные документы, указанные в пунктах 3.2.1, 3.2.2 настоящего Положения, и направляет заявителю </w:t>
      </w:r>
      <w:r w:rsidR="00A36BBE" w:rsidRPr="008E5D3E">
        <w:rPr>
          <w:rFonts w:ascii="Arial" w:hAnsi="Arial" w:cs="Arial"/>
          <w:color w:val="2C2C2C"/>
          <w:sz w:val="20"/>
          <w:szCs w:val="20"/>
          <w:shd w:val="clear" w:color="auto" w:fill="FFFFFF"/>
        </w:rPr>
        <w:t>в срок</w:t>
      </w:r>
      <w:r w:rsidRPr="008E5D3E">
        <w:rPr>
          <w:rFonts w:ascii="Arial" w:hAnsi="Arial" w:cs="Arial"/>
          <w:color w:val="2C2C2C"/>
          <w:sz w:val="20"/>
          <w:szCs w:val="20"/>
          <w:shd w:val="clear" w:color="auto" w:fill="FFFFFF"/>
        </w:rPr>
        <w:t xml:space="preserve"> три рабочих дня</w:t>
      </w:r>
      <w:r w:rsidRPr="008E5D3E">
        <w:rPr>
          <w:rFonts w:ascii="Arial" w:hAnsi="Arial" w:cs="Arial"/>
          <w:sz w:val="20"/>
          <w:szCs w:val="20"/>
        </w:rPr>
        <w:t>: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договор аренды, договор безвозмездного пользования;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мотивированный письменный отказ (уведомление) в предоставлении в аренду, безвозмездное пользование муниципального имущества по основаниям, указанным в пункте 3.2.4. настоящего Положения.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3.2.4. Основания для отказа в предоставлении в аренду, безвозмездное пользование муниципального имущества: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услуг;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б) объект не является муниципальной собственностью;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в) межрайонная инспекция Федеральной налоговой службы указала </w:t>
      </w:r>
      <w:r w:rsidRPr="001F306C">
        <w:rPr>
          <w:rFonts w:ascii="Arial" w:hAnsi="Arial" w:cs="Arial"/>
          <w:sz w:val="20"/>
          <w:szCs w:val="20"/>
        </w:rPr>
        <w:t xml:space="preserve">на </w:t>
      </w:r>
      <w:r w:rsidRPr="008E5D3E">
        <w:rPr>
          <w:rFonts w:ascii="Arial" w:hAnsi="Arial" w:cs="Arial"/>
          <w:sz w:val="20"/>
          <w:szCs w:val="20"/>
        </w:rPr>
        <w:t>отсутствие информации о заявителе;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98765D" w:rsidRPr="008E5D3E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д) испрашиваемый объект уже передан в пользование другому лицу;</w:t>
      </w:r>
    </w:p>
    <w:p w:rsidR="0098765D" w:rsidRPr="008E5D3E" w:rsidRDefault="006A5E27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е</w:t>
      </w:r>
      <w:r w:rsidR="0098765D" w:rsidRPr="008E5D3E">
        <w:rPr>
          <w:rFonts w:ascii="Arial" w:hAnsi="Arial" w:cs="Arial"/>
          <w:sz w:val="20"/>
          <w:szCs w:val="20"/>
        </w:rPr>
        <w:t>) не соблюдены условия, предусмотренные статьей 17.1, 19 Федерального закона от 26.07.2006 №135-ФЗ «О защите конкуренции» при которых может быть предоставлено муниципальное имущество без проведения аукцион</w:t>
      </w:r>
      <w:proofErr w:type="gramStart"/>
      <w:r w:rsidR="0098765D" w:rsidRPr="008E5D3E">
        <w:rPr>
          <w:rFonts w:ascii="Arial" w:hAnsi="Arial" w:cs="Arial"/>
          <w:sz w:val="20"/>
          <w:szCs w:val="20"/>
        </w:rPr>
        <w:t>а(</w:t>
      </w:r>
      <w:proofErr w:type="gramEnd"/>
      <w:r w:rsidR="0098765D" w:rsidRPr="008E5D3E">
        <w:rPr>
          <w:rFonts w:ascii="Arial" w:hAnsi="Arial" w:cs="Arial"/>
          <w:sz w:val="20"/>
          <w:szCs w:val="20"/>
        </w:rPr>
        <w:t>конкурса)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3.2.5. Передача в аренду, безвозмездное пользование производится на основании распоряжения администрации Никольского муниципального образования, которое должно быть принято в течение месяца со дня регистрации заявления.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033DE5">
        <w:rPr>
          <w:rFonts w:ascii="Arial" w:hAnsi="Arial" w:cs="Arial"/>
          <w:sz w:val="20"/>
          <w:szCs w:val="20"/>
        </w:rPr>
        <w:t xml:space="preserve">3.2.6.Договоры аренды недвижимого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регистрации, кадастра и картографии по </w:t>
      </w:r>
      <w:r w:rsidR="00381632" w:rsidRPr="00033DE5">
        <w:rPr>
          <w:rFonts w:ascii="Arial" w:hAnsi="Arial" w:cs="Arial"/>
          <w:sz w:val="20"/>
          <w:szCs w:val="20"/>
        </w:rPr>
        <w:t>И</w:t>
      </w:r>
      <w:r w:rsidRPr="00033DE5">
        <w:rPr>
          <w:rFonts w:ascii="Arial" w:hAnsi="Arial" w:cs="Arial"/>
          <w:sz w:val="20"/>
          <w:szCs w:val="20"/>
        </w:rPr>
        <w:t>ркутской области. Обязанность по регистрации договора аренды, а также изменений и дополнений к нему закрепляется за арендатором, если иное не предусмотрено договором аренды.</w:t>
      </w:r>
      <w:r w:rsidR="006A5E27">
        <w:rPr>
          <w:rFonts w:ascii="Arial" w:hAnsi="Arial" w:cs="Arial"/>
          <w:sz w:val="20"/>
          <w:szCs w:val="20"/>
        </w:rPr>
        <w:t xml:space="preserve"> </w:t>
      </w:r>
      <w:r w:rsidR="00AD4879" w:rsidRPr="006A5E27">
        <w:rPr>
          <w:rFonts w:ascii="Arial" w:hAnsi="Arial" w:cs="Arial"/>
          <w:sz w:val="20"/>
          <w:szCs w:val="20"/>
        </w:rPr>
        <w:t>Расходы, связанные с регистрацией договора аренды, а также изменений и дополнений к нему, несет арендатор.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3.2.7.Договор аренды, безвозмездного пользования муниципального имущества должен содержать следующие условия: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сведения о сторонах, их юридические адреса, фактическое местонахождение;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предмет договора с указанием характеристик муниципального имущества;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целевое использование муниципального имущества;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права и обязанности сторон;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распределение обязанностей по текущему и капитальному ремонту муниципального имущества;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размер, порядок и сроки внесения арендной плат</w:t>
      </w:r>
      <w:proofErr w:type="gramStart"/>
      <w:r w:rsidRPr="008E5D3E">
        <w:rPr>
          <w:rFonts w:ascii="Arial" w:hAnsi="Arial" w:cs="Arial"/>
          <w:sz w:val="20"/>
          <w:szCs w:val="20"/>
        </w:rPr>
        <w:t>ы(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за исключением договора безвозмездного пользования);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ответственность сторон за неисполнение или ненадлежащее исполнение обязательств;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порядок и основания досрочного расторжения договора;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порядок и сроки возврата муниципального имущества арендодател</w:t>
      </w:r>
      <w:proofErr w:type="gramStart"/>
      <w:r w:rsidRPr="008E5D3E">
        <w:rPr>
          <w:rFonts w:ascii="Arial" w:hAnsi="Arial" w:cs="Arial"/>
          <w:sz w:val="20"/>
          <w:szCs w:val="20"/>
        </w:rPr>
        <w:t>ю(</w:t>
      </w:r>
      <w:proofErr w:type="gramEnd"/>
      <w:r w:rsidRPr="008E5D3E">
        <w:rPr>
          <w:rFonts w:ascii="Arial" w:hAnsi="Arial" w:cs="Arial"/>
          <w:sz w:val="20"/>
          <w:szCs w:val="20"/>
        </w:rPr>
        <w:t>ссудодателю);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права третьих лиц на муниципальное имуществ</w:t>
      </w:r>
      <w:proofErr w:type="gramStart"/>
      <w:r w:rsidRPr="008E5D3E">
        <w:rPr>
          <w:rFonts w:ascii="Arial" w:hAnsi="Arial" w:cs="Arial"/>
          <w:sz w:val="20"/>
          <w:szCs w:val="20"/>
        </w:rPr>
        <w:t>о(</w:t>
      </w:r>
      <w:proofErr w:type="gramEnd"/>
      <w:r w:rsidRPr="008E5D3E">
        <w:rPr>
          <w:rFonts w:ascii="Arial" w:hAnsi="Arial" w:cs="Arial"/>
          <w:sz w:val="20"/>
          <w:szCs w:val="20"/>
        </w:rPr>
        <w:t>право хозяйственного ведения, право оперативного управления ит.д.);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иные условия, в соответствии с действующим законодательством Российской Федерации.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Договор аренды, безвозмездного пользования предусматривает обязанности арендатора </w:t>
      </w:r>
      <w:proofErr w:type="gramStart"/>
      <w:r w:rsidRPr="008E5D3E">
        <w:rPr>
          <w:rFonts w:ascii="Arial" w:hAnsi="Arial" w:cs="Arial"/>
          <w:sz w:val="20"/>
          <w:szCs w:val="20"/>
        </w:rPr>
        <w:t xml:space="preserve">( </w:t>
      </w:r>
      <w:proofErr w:type="gramEnd"/>
      <w:r w:rsidRPr="008E5D3E">
        <w:rPr>
          <w:rFonts w:ascii="Arial" w:hAnsi="Arial" w:cs="Arial"/>
          <w:sz w:val="20"/>
          <w:szCs w:val="20"/>
        </w:rPr>
        <w:t>ссудополучателя) по проведению текущего ремонта имущества. При передаче в аренду, безвозмездное пользование муниципального имущества, требующего капитального ремонта, условия его определяются договором. Все произведенные арендатором (ссудополучателем), неотделимые улучшения передаются арендодател</w:t>
      </w:r>
      <w:proofErr w:type="gramStart"/>
      <w:r w:rsidRPr="008E5D3E">
        <w:rPr>
          <w:rFonts w:ascii="Arial" w:hAnsi="Arial" w:cs="Arial"/>
          <w:sz w:val="20"/>
          <w:szCs w:val="20"/>
        </w:rPr>
        <w:t>ю(</w:t>
      </w:r>
      <w:proofErr w:type="gramEnd"/>
      <w:r w:rsidRPr="008E5D3E">
        <w:rPr>
          <w:rFonts w:ascii="Arial" w:hAnsi="Arial" w:cs="Arial"/>
          <w:sz w:val="20"/>
          <w:szCs w:val="20"/>
        </w:rPr>
        <w:t>ссудодателю) безвозмездно.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3.2.8. Договор аренды, безвозмездного пользования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5B42C0">
        <w:rPr>
          <w:rFonts w:ascii="Arial" w:hAnsi="Arial" w:cs="Arial"/>
          <w:sz w:val="20"/>
          <w:szCs w:val="20"/>
        </w:rPr>
        <w:lastRenderedPageBreak/>
        <w:t>3.2.9. Передача муниципального имущества осуществляется после заключения договора аренды, безвозмездного пользования сторонами договора с оформлением соответствующего передаточного акта</w:t>
      </w:r>
      <w:r w:rsidR="00AD4879" w:rsidRPr="005B42C0">
        <w:rPr>
          <w:rFonts w:ascii="Arial" w:hAnsi="Arial" w:cs="Arial"/>
          <w:sz w:val="20"/>
          <w:szCs w:val="20"/>
        </w:rPr>
        <w:t xml:space="preserve">, </w:t>
      </w:r>
      <w:r w:rsidR="00AD4879" w:rsidRPr="006A5E27">
        <w:rPr>
          <w:rFonts w:ascii="Arial" w:hAnsi="Arial" w:cs="Arial"/>
          <w:sz w:val="20"/>
          <w:szCs w:val="20"/>
        </w:rPr>
        <w:t>не позднее следующего рабочего дня после подписания договора аренды, безвозмездного пользования</w:t>
      </w:r>
      <w:r w:rsidRPr="006A5E27">
        <w:rPr>
          <w:rFonts w:ascii="Arial" w:hAnsi="Arial" w:cs="Arial"/>
          <w:sz w:val="20"/>
          <w:szCs w:val="20"/>
        </w:rPr>
        <w:t>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3.2.10. Доходы от сдачи имущества Никольского муниципального образования в аренду подлежат зачислению в бюджет Никольского муниципального образования.</w:t>
      </w:r>
    </w:p>
    <w:p w:rsidR="0098765D" w:rsidRPr="00C436ED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C436ED">
        <w:rPr>
          <w:rFonts w:ascii="Arial" w:hAnsi="Arial" w:cs="Arial"/>
          <w:sz w:val="20"/>
          <w:szCs w:val="20"/>
        </w:rPr>
        <w:t>3.2.11. Договор аренды (безвозмездного пользования) может быть:</w:t>
      </w:r>
    </w:p>
    <w:p w:rsidR="0098765D" w:rsidRPr="00C436ED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proofErr w:type="gramStart"/>
      <w:r w:rsidRPr="00C436ED">
        <w:rPr>
          <w:rFonts w:ascii="Arial" w:hAnsi="Arial" w:cs="Arial"/>
          <w:sz w:val="20"/>
          <w:szCs w:val="20"/>
        </w:rPr>
        <w:t>-краткосрочный - на срок не более 1 (одного) года;</w:t>
      </w:r>
      <w:proofErr w:type="gramEnd"/>
    </w:p>
    <w:p w:rsidR="0098765D" w:rsidRPr="00C436ED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C436ED">
        <w:rPr>
          <w:rFonts w:ascii="Arial" w:hAnsi="Arial" w:cs="Arial"/>
          <w:sz w:val="20"/>
          <w:szCs w:val="20"/>
        </w:rPr>
        <w:t xml:space="preserve">-среднесрочный </w:t>
      </w:r>
      <w:r w:rsidR="00033E6C" w:rsidRPr="00C436ED">
        <w:rPr>
          <w:rFonts w:ascii="Arial" w:hAnsi="Arial" w:cs="Arial"/>
          <w:sz w:val="20"/>
          <w:szCs w:val="20"/>
        </w:rPr>
        <w:t>- на срок не более 5 (пяти) лет;</w:t>
      </w:r>
    </w:p>
    <w:p w:rsidR="00033E6C" w:rsidRPr="008E5D3E" w:rsidRDefault="00033E6C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C436ED">
        <w:rPr>
          <w:rFonts w:ascii="Arial" w:hAnsi="Arial" w:cs="Arial"/>
          <w:sz w:val="20"/>
          <w:szCs w:val="20"/>
        </w:rPr>
        <w:t xml:space="preserve">-долгосрочный - на срок от </w:t>
      </w:r>
      <w:r w:rsidR="00C436ED">
        <w:rPr>
          <w:rFonts w:ascii="Arial" w:hAnsi="Arial" w:cs="Arial"/>
          <w:sz w:val="20"/>
          <w:szCs w:val="20"/>
        </w:rPr>
        <w:t>5</w:t>
      </w:r>
      <w:r w:rsidRPr="00C436ED">
        <w:rPr>
          <w:rFonts w:ascii="Arial" w:hAnsi="Arial" w:cs="Arial"/>
          <w:sz w:val="20"/>
          <w:szCs w:val="20"/>
        </w:rPr>
        <w:t xml:space="preserve"> (</w:t>
      </w:r>
      <w:r w:rsidR="00C436ED">
        <w:rPr>
          <w:rFonts w:ascii="Arial" w:hAnsi="Arial" w:cs="Arial"/>
          <w:sz w:val="20"/>
          <w:szCs w:val="20"/>
        </w:rPr>
        <w:t>пяти</w:t>
      </w:r>
      <w:r w:rsidRPr="00C436ED">
        <w:rPr>
          <w:rFonts w:ascii="Arial" w:hAnsi="Arial" w:cs="Arial"/>
          <w:sz w:val="20"/>
          <w:szCs w:val="20"/>
        </w:rPr>
        <w:t>) лет.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3.2.12. Договор аренды, безвозмездного пользования муниципального имущества заключается между Арендодателем (Ссудодателем) и Арендатором (Ссудополучателем) на основании примерного договора аренды, безвозмездного пользования муниципального имущества (Приложение №1, Приложение № 2 к настоящему Положению).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:rsidR="0098765D" w:rsidRPr="006A5E27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6A5E27">
        <w:rPr>
          <w:rFonts w:ascii="Arial" w:hAnsi="Arial" w:cs="Arial"/>
          <w:b/>
          <w:bCs/>
          <w:sz w:val="20"/>
          <w:szCs w:val="20"/>
        </w:rPr>
        <w:t>4. ЗАКЛЮЧЕНИЕ ДОГОВОРОВ АРЕНДЫ, БЕЗВОЗМЕЗДНОГО ПОЛЬЗОВАНИЯ МУНИЦИПАЛЬНОГО ИМУЩЕСТВА НА НОВЫЙ СРОК</w:t>
      </w:r>
    </w:p>
    <w:p w:rsidR="0098765D" w:rsidRPr="006A5E27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proofErr w:type="gramStart"/>
      <w:r w:rsidRPr="006A5E27">
        <w:rPr>
          <w:rFonts w:ascii="Arial" w:hAnsi="Arial" w:cs="Arial"/>
          <w:sz w:val="20"/>
          <w:szCs w:val="20"/>
        </w:rPr>
        <w:t xml:space="preserve">4.1.По истечении срока договора аренды, заключенного по результатам </w:t>
      </w:r>
      <w:r w:rsidR="00381632" w:rsidRPr="006A5E27">
        <w:rPr>
          <w:rFonts w:ascii="Arial" w:hAnsi="Arial" w:cs="Arial"/>
          <w:sz w:val="20"/>
          <w:szCs w:val="20"/>
        </w:rPr>
        <w:t xml:space="preserve">торгов и </w:t>
      </w:r>
      <w:r w:rsidR="007B4E5E" w:rsidRPr="006A5E27">
        <w:rPr>
          <w:rFonts w:ascii="Arial" w:hAnsi="Arial" w:cs="Arial"/>
          <w:sz w:val="20"/>
          <w:szCs w:val="20"/>
        </w:rPr>
        <w:t>договора аренды, заключенного без проведения торгов</w:t>
      </w:r>
      <w:r w:rsidRPr="008E5D3E">
        <w:rPr>
          <w:rFonts w:ascii="Arial" w:hAnsi="Arial" w:cs="Arial"/>
          <w:sz w:val="20"/>
          <w:szCs w:val="20"/>
        </w:rPr>
        <w:t>, заключение такого договора на новый срок с арендатором, надлежащим образом, исполнившим свои обязанности, осуществляется без проведения торгов, если иное не установлено договором и срок действия договора не ограничен законодательством Российской Федерации, при одновременном соблюдении условия, что размер арендной платы определяется по результатам оценки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рыночной стоимости объекта, проводимой в соответствии с законодательством, регулирующим оценочную деятельность в Российской Федерации, если иное не установлено другим законодательством Российской Федерации.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4.2.Арендодатель (Ссудодатель) </w:t>
      </w:r>
      <w:r w:rsidR="00BF79A3" w:rsidRPr="006A5E27">
        <w:rPr>
          <w:rFonts w:ascii="Arial" w:hAnsi="Arial" w:cs="Arial"/>
          <w:sz w:val="20"/>
          <w:szCs w:val="20"/>
        </w:rPr>
        <w:t>за 30 календарных дней до окончания договора</w:t>
      </w:r>
      <w:r w:rsidR="006A5E27">
        <w:rPr>
          <w:rFonts w:ascii="Arial" w:hAnsi="Arial" w:cs="Arial"/>
          <w:sz w:val="20"/>
          <w:szCs w:val="20"/>
        </w:rPr>
        <w:t xml:space="preserve"> </w:t>
      </w:r>
      <w:r w:rsidRPr="008E5D3E">
        <w:rPr>
          <w:rFonts w:ascii="Arial" w:hAnsi="Arial" w:cs="Arial"/>
          <w:sz w:val="20"/>
          <w:szCs w:val="20"/>
        </w:rPr>
        <w:t>направляет в письменном виде мотивированный отказ Арендатору (ссудополучателю) о заключении на новый срок договора аренды, безвозмездного пользования, в случае: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принятия в установленном порядке решения, предусматривающего иной порядок распоряжения таким имуществом;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наличия у Арендатора задолженности по арендной плате за такое имущество, начисленным неустойкам (штрафам, пеням) в размере, превышающем размер арендной платы за более чем один период платежа, установленный договором аренды;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нарушений Арендатором существенных условий договора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 дней до истечения срока договора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6A5E27">
        <w:rPr>
          <w:rFonts w:ascii="Arial" w:hAnsi="Arial" w:cs="Arial"/>
          <w:b/>
          <w:bCs/>
          <w:sz w:val="20"/>
          <w:szCs w:val="20"/>
        </w:rPr>
        <w:t>5. ОРГАНИЗАЦИЯ УЧЕТА МУНИЦИПАЛЬНОГО ИМУЩЕСТВА, СДАВАЕМОГО В АРЕНДУ, БЕЗВОЗМЕЗДНОЕ ПОЛЬЗОВАНИЕ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5.1. Администрация Никольского муниципального образования осуществляет учет арендаторов, ссудополучателей и объектов аренды</w:t>
      </w:r>
      <w:r w:rsidR="00B108D3" w:rsidRPr="006A5E27">
        <w:rPr>
          <w:rFonts w:ascii="Arial" w:hAnsi="Arial" w:cs="Arial"/>
          <w:sz w:val="20"/>
          <w:szCs w:val="20"/>
        </w:rPr>
        <w:t>, объектов, переданных в безвозмездное пользование</w:t>
      </w:r>
      <w:r w:rsidRPr="008E5D3E">
        <w:rPr>
          <w:rFonts w:ascii="Arial" w:hAnsi="Arial" w:cs="Arial"/>
          <w:sz w:val="20"/>
          <w:szCs w:val="20"/>
        </w:rPr>
        <w:t>, расчет арендных платежей, контроль поступлений денежных средств, расчет задолженности по арендной плате.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5.2. 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номер, дата договора, срок действия договора;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- наименование </w:t>
      </w:r>
      <w:r w:rsidRPr="006A5E27">
        <w:rPr>
          <w:rFonts w:ascii="Arial" w:hAnsi="Arial" w:cs="Arial"/>
          <w:sz w:val="20"/>
          <w:szCs w:val="20"/>
        </w:rPr>
        <w:t>арендатора</w:t>
      </w:r>
      <w:r w:rsidR="00B108D3" w:rsidRPr="006A5E27">
        <w:rPr>
          <w:rFonts w:ascii="Arial" w:hAnsi="Arial" w:cs="Arial"/>
          <w:sz w:val="20"/>
          <w:szCs w:val="20"/>
        </w:rPr>
        <w:t>, ссудополучателя</w:t>
      </w:r>
      <w:r w:rsidRPr="006A5E27">
        <w:rPr>
          <w:rFonts w:ascii="Arial" w:hAnsi="Arial" w:cs="Arial"/>
          <w:sz w:val="20"/>
          <w:szCs w:val="20"/>
        </w:rPr>
        <w:t>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наименование объекта;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характеристика переданного имущества;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площадь объекта;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целевое использование объекта;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размер арендной платы;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платежи по арендной плате, пени, штрафам;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дата отправления предупреждения арендатору в связи с ненадлежащим выполнением им условий договора аренды;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даты проверок выполнения арендатором условий договора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6. ПОРЯДОК ПЕРЕДАЧИ В АРЕНДУ, БЕЗВОЗМЕЗДНОЕ ПОЛЬЗОВАНИЕ МУНИЦИПАЛЬНОГО ИМУЩЕСТВА, НАХОДЯЩЕГОСЯ В ХОЗЯЙСТВЕННОМ ВЕДЕНИИ МУНИЦИПАЛЬНЫХ УНИТАРНЫХ ПРЕДПРИЯТИЙ; ОПЕРАТИВНОМ УПРАВЛЕНИИ МУНИЦИПАЛЬНЫХ БЮДЖЕТНЫХ, АВТОНОМНЫХ И КАЗЕННЫХ УЧРЕЖДЕНИЙ МУНИЦИПАЛЬНЫХ УЧРЕЖДЕНИЙ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lastRenderedPageBreak/>
        <w:t>6.1. Имущество может передаваться в аренду, безвозмездное пользование на основании договоров, заключаемых Предприятием и Учреждением по результатам торгов (конкурсов, аукционов) либо без проведения торгов в форме и порядке, установленном законодательство</w:t>
      </w:r>
      <w:r w:rsidR="00A24BBB">
        <w:rPr>
          <w:rFonts w:ascii="Arial" w:hAnsi="Arial" w:cs="Arial"/>
          <w:sz w:val="20"/>
          <w:szCs w:val="20"/>
        </w:rPr>
        <w:t>м</w:t>
      </w:r>
      <w:r w:rsidRPr="008E5D3E">
        <w:rPr>
          <w:rFonts w:ascii="Arial" w:hAnsi="Arial" w:cs="Arial"/>
          <w:sz w:val="20"/>
          <w:szCs w:val="20"/>
        </w:rPr>
        <w:t xml:space="preserve"> Российской Федерацией и настоящим Положением только с согласия собственника.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6.2. Администрация Никольского муниципального образования принимает решение </w:t>
      </w:r>
      <w:r w:rsidR="00D87F92">
        <w:rPr>
          <w:rFonts w:ascii="Arial" w:hAnsi="Arial" w:cs="Arial"/>
          <w:sz w:val="20"/>
          <w:szCs w:val="20"/>
        </w:rPr>
        <w:t xml:space="preserve">о не согласовании осуществления необходимых действий </w:t>
      </w:r>
      <w:r w:rsidRPr="008E5D3E">
        <w:rPr>
          <w:rFonts w:ascii="Arial" w:hAnsi="Arial" w:cs="Arial"/>
          <w:sz w:val="20"/>
          <w:szCs w:val="20"/>
        </w:rPr>
        <w:t>в предоставлении имущества в аренду, безвозмездное пользование, в случаях: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указания в заявлении неполной и (или) недостоверной информации;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если передача имущества в аренду, безвозмездное пользование лишает Предприятия, Учреждение возможности осуществлять уставную деятельность.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6.3. Предприятие, Учреждение после получения согласия осуществляют необходимые действия по предоставлению имущества в аренду: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организует проведение рыночной оценки размера арендной платы за пользование объектом аренды;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организует проведение торго</w:t>
      </w:r>
      <w:proofErr w:type="gramStart"/>
      <w:r w:rsidRPr="008E5D3E">
        <w:rPr>
          <w:rFonts w:ascii="Arial" w:hAnsi="Arial" w:cs="Arial"/>
          <w:sz w:val="20"/>
          <w:szCs w:val="20"/>
        </w:rPr>
        <w:t>в(</w:t>
      </w:r>
      <w:proofErr w:type="gramEnd"/>
      <w:r w:rsidRPr="008E5D3E">
        <w:rPr>
          <w:rFonts w:ascii="Arial" w:hAnsi="Arial" w:cs="Arial"/>
          <w:sz w:val="20"/>
          <w:szCs w:val="20"/>
        </w:rPr>
        <w:t>конкурса, аукциона) в соответствии со способом заключения договора, если законом предусмотрена передача имущества в аренду, безвозмездное пользование по результатам проведения торгов;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заключает договор аренды, безвозмездного пользования.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6.4. Предприятие, Учреждение в течение десяти рабочих дней со дня заключения договора аренды, безвозмездного пользования имущества направляет один экземпляр договора в администрацию Никольского муниципального образования.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В случае передачи в аренду, безвозмездное пользование недвижимого имущества на срок один год и свыше одного года копия договора с отметкой о государственной регистрации</w:t>
      </w:r>
      <w:r w:rsidR="00F758AE">
        <w:rPr>
          <w:rFonts w:ascii="Arial" w:hAnsi="Arial" w:cs="Arial"/>
          <w:sz w:val="20"/>
          <w:szCs w:val="20"/>
        </w:rPr>
        <w:t xml:space="preserve"> </w:t>
      </w:r>
      <w:r w:rsidR="00F322DE" w:rsidRPr="00F758AE">
        <w:rPr>
          <w:rFonts w:ascii="Arial" w:hAnsi="Arial" w:cs="Arial"/>
          <w:sz w:val="20"/>
          <w:szCs w:val="20"/>
        </w:rPr>
        <w:t>договора аренды, безвозмездного пользования</w:t>
      </w:r>
      <w:r w:rsidRPr="00F758AE">
        <w:rPr>
          <w:rFonts w:ascii="Arial" w:hAnsi="Arial" w:cs="Arial"/>
          <w:sz w:val="20"/>
          <w:szCs w:val="20"/>
        </w:rPr>
        <w:t xml:space="preserve"> предоставляется Предприятием, Учрежде</w:t>
      </w:r>
      <w:r w:rsidRPr="008E5D3E">
        <w:rPr>
          <w:rFonts w:ascii="Arial" w:hAnsi="Arial" w:cs="Arial"/>
          <w:sz w:val="20"/>
          <w:szCs w:val="20"/>
        </w:rPr>
        <w:t xml:space="preserve">нием </w:t>
      </w:r>
      <w:r w:rsidR="00D87F92">
        <w:rPr>
          <w:rFonts w:ascii="Arial" w:hAnsi="Arial" w:cs="Arial"/>
          <w:sz w:val="20"/>
          <w:szCs w:val="20"/>
        </w:rPr>
        <w:t xml:space="preserve">в </w:t>
      </w:r>
      <w:r w:rsidRPr="008E5D3E">
        <w:rPr>
          <w:rFonts w:ascii="Arial" w:hAnsi="Arial" w:cs="Arial"/>
          <w:sz w:val="20"/>
          <w:szCs w:val="20"/>
        </w:rPr>
        <w:t>администрацию Никольского муниципального образования в десятидневный срок со дня регистрации</w:t>
      </w:r>
      <w:r w:rsidR="00D87F92">
        <w:rPr>
          <w:rFonts w:ascii="Arial" w:hAnsi="Arial" w:cs="Arial"/>
          <w:sz w:val="20"/>
          <w:szCs w:val="20"/>
        </w:rPr>
        <w:t>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7. ПОРЯДОК ОПРЕДЕЛЕНИЯ АРЕНДНОЙ ПЛАТЫ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7.1. Рыночная величина арендной платы за пользование муниципальным имуществом определяется в соответствии с Федеральным законом от 29.07.1998 г.  № 135-ФЗ «Об оценочной деятельности».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7.2. Заказчиком на проведение оценки рыночной величины арендной платы имущества выступает организатор торгов</w:t>
      </w:r>
      <w:r w:rsidR="00F322DE" w:rsidRPr="00F758AE">
        <w:rPr>
          <w:rFonts w:ascii="Arial" w:hAnsi="Arial" w:cs="Arial"/>
          <w:sz w:val="20"/>
          <w:szCs w:val="20"/>
        </w:rPr>
        <w:t>, либо орган местного самоуправления.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7.3. 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7.4. Изменение арендной платы производиться не реже одного раза в год путем направления арендатору уведомления не менее чем за месяц до наступления срока платежа. Увеличение размера арендной платы производится на уровень индекса потребительских це</w:t>
      </w:r>
      <w:proofErr w:type="gramStart"/>
      <w:r w:rsidRPr="008E5D3E">
        <w:rPr>
          <w:rFonts w:ascii="Arial" w:hAnsi="Arial" w:cs="Arial"/>
          <w:sz w:val="20"/>
          <w:szCs w:val="20"/>
        </w:rPr>
        <w:t>н(</w:t>
      </w:r>
      <w:proofErr w:type="gramEnd"/>
      <w:r w:rsidRPr="008E5D3E">
        <w:rPr>
          <w:rFonts w:ascii="Arial" w:hAnsi="Arial" w:cs="Arial"/>
          <w:sz w:val="20"/>
          <w:szCs w:val="20"/>
        </w:rPr>
        <w:t>инфляции) по данным территориального органа Федеральной службы государственной статистики по Иркутской области. Изменение оформляется в порядке, предусмотренном договором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8.ПОРЯДОК РАСТОРЖЕНИЯ ДОГОВОРА АРЕНДЫ, БЕЗВОЗМЕЗДНОГО ПОЛЬЗОВАНИЯ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8.1. Договор аренды, безвозмездного пользования может быть расторгнут: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по решению суда;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по соглашению сторон.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9.КОНТРОЛЬ И ПОРЯДОК РЕГУЛИРОВАНИЯ ОТНОШЕНИЙ</w:t>
      </w:r>
      <w:r w:rsidR="00F758AE">
        <w:rPr>
          <w:rFonts w:ascii="Arial" w:hAnsi="Arial" w:cs="Arial"/>
          <w:b/>
          <w:bCs/>
          <w:sz w:val="20"/>
          <w:szCs w:val="20"/>
        </w:rPr>
        <w:t xml:space="preserve"> </w:t>
      </w:r>
      <w:r w:rsidR="00D9432D" w:rsidRPr="00F758AE">
        <w:rPr>
          <w:rFonts w:ascii="Arial" w:hAnsi="Arial" w:cs="Arial"/>
          <w:b/>
          <w:bCs/>
          <w:sz w:val="20"/>
          <w:szCs w:val="20"/>
        </w:rPr>
        <w:t>ПО ДОГОВОРУ АРЕНДЫ И БЕЗВОЗМЕЗДНОГО ПОЛЬЗОВАНИЯ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9.1.Арендодатель (Ссудодатель) осуществляет контроль </w:t>
      </w:r>
      <w:proofErr w:type="gramStart"/>
      <w:r w:rsidRPr="008E5D3E">
        <w:rPr>
          <w:rFonts w:ascii="Arial" w:hAnsi="Arial" w:cs="Arial"/>
          <w:sz w:val="20"/>
          <w:szCs w:val="20"/>
        </w:rPr>
        <w:t>за</w:t>
      </w:r>
      <w:proofErr w:type="gramEnd"/>
      <w:r w:rsidRPr="008E5D3E">
        <w:rPr>
          <w:rFonts w:ascii="Arial" w:hAnsi="Arial" w:cs="Arial"/>
          <w:sz w:val="20"/>
          <w:szCs w:val="20"/>
        </w:rPr>
        <w:t>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</w:t>
      </w:r>
      <w:r w:rsidRPr="00F758AE">
        <w:rPr>
          <w:rFonts w:ascii="Arial" w:hAnsi="Arial" w:cs="Arial"/>
          <w:sz w:val="20"/>
          <w:szCs w:val="20"/>
        </w:rPr>
        <w:t>соблюдением арендаторами</w:t>
      </w:r>
      <w:r w:rsidR="00F758AE" w:rsidRPr="00F758AE">
        <w:rPr>
          <w:rFonts w:ascii="Arial" w:hAnsi="Arial" w:cs="Arial"/>
          <w:sz w:val="20"/>
          <w:szCs w:val="20"/>
        </w:rPr>
        <w:t xml:space="preserve"> </w:t>
      </w:r>
      <w:r w:rsidR="00D9432D" w:rsidRPr="00F758AE">
        <w:rPr>
          <w:rFonts w:ascii="Arial" w:hAnsi="Arial" w:cs="Arial"/>
          <w:sz w:val="20"/>
          <w:szCs w:val="20"/>
        </w:rPr>
        <w:t>(ссудополучателями)</w:t>
      </w:r>
      <w:r w:rsidRPr="00F758AE">
        <w:rPr>
          <w:rFonts w:ascii="Arial" w:hAnsi="Arial" w:cs="Arial"/>
          <w:sz w:val="20"/>
          <w:szCs w:val="20"/>
        </w:rPr>
        <w:t xml:space="preserve"> условий договоров аренды</w:t>
      </w:r>
      <w:r w:rsidR="00F758AE" w:rsidRPr="00F758AE">
        <w:rPr>
          <w:rFonts w:ascii="Arial" w:hAnsi="Arial" w:cs="Arial"/>
          <w:sz w:val="20"/>
          <w:szCs w:val="20"/>
        </w:rPr>
        <w:t xml:space="preserve">, </w:t>
      </w:r>
      <w:r w:rsidR="00D9432D" w:rsidRPr="00F758AE">
        <w:rPr>
          <w:rFonts w:ascii="Arial" w:hAnsi="Arial" w:cs="Arial"/>
          <w:sz w:val="20"/>
          <w:szCs w:val="20"/>
        </w:rPr>
        <w:t>безвозмездного пользования)</w:t>
      </w:r>
      <w:r w:rsidRPr="00F758AE">
        <w:rPr>
          <w:rFonts w:ascii="Arial" w:hAnsi="Arial" w:cs="Arial"/>
          <w:sz w:val="20"/>
          <w:szCs w:val="20"/>
        </w:rPr>
        <w:t>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-использованием сданного в аренду, безвозмездное пользование муниципального имущества по назначению;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-своевременностью и полнотой поступления платежей по договорам аренды муниципального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9.2. Контрольные функции Арендодателем 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9.3. 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Глава Никольского</w:t>
      </w: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lastRenderedPageBreak/>
        <w:t xml:space="preserve"> муниципального образования </w:t>
      </w: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 Председатель Думы Никольского</w:t>
      </w: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 муниципального образования                                                                 И.А.Соболев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Приложение № 1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к Положению о порядке передачи в аренду,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безвозмездное пользование муниципального имущества Никольского муниципального образования», утвержденному решением Думы Никольского МО от</w:t>
      </w:r>
      <w:r>
        <w:rPr>
          <w:rFonts w:ascii="Arial" w:hAnsi="Arial" w:cs="Arial"/>
          <w:sz w:val="20"/>
          <w:szCs w:val="20"/>
        </w:rPr>
        <w:t xml:space="preserve"> </w:t>
      </w:r>
      <w:r w:rsidR="00F758AE">
        <w:rPr>
          <w:rFonts w:ascii="Arial" w:hAnsi="Arial" w:cs="Arial"/>
          <w:sz w:val="20"/>
          <w:szCs w:val="20"/>
        </w:rPr>
        <w:t>__________</w:t>
      </w:r>
      <w:r w:rsidRPr="008E5D3E">
        <w:rPr>
          <w:rFonts w:ascii="Arial" w:hAnsi="Arial" w:cs="Arial"/>
          <w:sz w:val="20"/>
          <w:szCs w:val="20"/>
        </w:rPr>
        <w:t xml:space="preserve"> года № </w:t>
      </w:r>
      <w:r w:rsidR="00F758AE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/</w:t>
      </w:r>
      <w:proofErr w:type="spellStart"/>
      <w:r>
        <w:rPr>
          <w:rFonts w:ascii="Arial" w:hAnsi="Arial" w:cs="Arial"/>
          <w:sz w:val="20"/>
          <w:szCs w:val="20"/>
        </w:rPr>
        <w:t>дсп</w:t>
      </w:r>
      <w:proofErr w:type="spellEnd"/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ПРИМЕРНЫЙ ДОГОВОР № __</w:t>
      </w:r>
      <w:r w:rsidRPr="008E5D3E">
        <w:rPr>
          <w:rFonts w:ascii="Arial" w:hAnsi="Arial" w:cs="Arial"/>
          <w:sz w:val="20"/>
          <w:szCs w:val="20"/>
        </w:rPr>
        <w:br/>
        <w:t>АРЕНДЫ МУНИЦИПАЛЬНОГО ИМУЩЕСТВА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br/>
        <w:t xml:space="preserve">Никольское муниципальное образование                  "__" ________ ____ </w:t>
      </w:r>
      <w:proofErr w:type="gramStart"/>
      <w:r w:rsidRPr="008E5D3E">
        <w:rPr>
          <w:rFonts w:ascii="Arial" w:hAnsi="Arial" w:cs="Arial"/>
          <w:sz w:val="20"/>
          <w:szCs w:val="20"/>
        </w:rPr>
        <w:t>г</w:t>
      </w:r>
      <w:proofErr w:type="gramEnd"/>
      <w:r w:rsidRPr="008E5D3E">
        <w:rPr>
          <w:rFonts w:ascii="Arial" w:hAnsi="Arial" w:cs="Arial"/>
          <w:sz w:val="20"/>
          <w:szCs w:val="20"/>
        </w:rPr>
        <w:t>.</w:t>
      </w:r>
      <w:r w:rsidRPr="008E5D3E">
        <w:rPr>
          <w:rFonts w:ascii="Arial" w:hAnsi="Arial" w:cs="Arial"/>
          <w:sz w:val="20"/>
          <w:szCs w:val="20"/>
        </w:rPr>
        <w:br/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Орган, осуществляющий управление муниципальным имуществом, именуемый в дальнейшем "Арендодатель", с одной стороны, и _______________, именуемый в дальнейшем "Арендатор", с другой стороны, заключили настоящий Договор о нижеследующем: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br/>
        <w:t>1. ПРЕДМЕТ И СРОК ДОГОВОРА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1.1. Арендодатель сдает, а Арендатор принимает во временное владение и</w:t>
      </w:r>
      <w:r w:rsidRPr="008E5D3E">
        <w:rPr>
          <w:rFonts w:ascii="Arial" w:hAnsi="Arial" w:cs="Arial"/>
          <w:sz w:val="20"/>
          <w:szCs w:val="20"/>
        </w:rPr>
        <w:br/>
        <w:t>пользование нежилое помещение, расположенное по адресу: _____________________________________________________________________ (далее - "Имущество"), являющееся муниципальной собственностью Никольского муниципального образования, для использования ___________________________ в условиях, предусмотренных Договором. Право сдачи в аренду объекта принадлежит его собственнику.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1.2. Общая площадь сдаваемых в аренду помещений _________ кв.м.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1.3. Срок действия настоящего Договора устанавливается _______________.</w:t>
      </w:r>
      <w:r w:rsidRPr="008E5D3E">
        <w:rPr>
          <w:rFonts w:ascii="Arial" w:hAnsi="Arial" w:cs="Arial"/>
          <w:sz w:val="20"/>
          <w:szCs w:val="20"/>
        </w:rPr>
        <w:br/>
        <w:t>2. ОБЯЗАННОСТИ СТОРОН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2.1. Арендодатель обязуется: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2.1.1. Осуществлять </w:t>
      </w:r>
      <w:proofErr w:type="gramStart"/>
      <w:r w:rsidRPr="008E5D3E">
        <w:rPr>
          <w:rFonts w:ascii="Arial" w:hAnsi="Arial" w:cs="Arial"/>
          <w:sz w:val="20"/>
          <w:szCs w:val="20"/>
        </w:rPr>
        <w:t>контроль за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соблюдением Арендатором условий Договора.</w:t>
      </w:r>
      <w:r w:rsidRPr="008E5D3E">
        <w:rPr>
          <w:rFonts w:ascii="Arial" w:hAnsi="Arial" w:cs="Arial"/>
          <w:sz w:val="20"/>
          <w:szCs w:val="20"/>
        </w:rPr>
        <w:br/>
        <w:t>2.1.2. Контролировать выполнение Арендатором целевого использования муниципального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2.1.2. Контролировать своевременное поступление в местный бюджет денежных средств, полученных от сдачи муниципального имущества в аренду.</w:t>
      </w:r>
      <w:r w:rsidRPr="008E5D3E">
        <w:rPr>
          <w:rFonts w:ascii="Arial" w:hAnsi="Arial" w:cs="Arial"/>
          <w:sz w:val="20"/>
          <w:szCs w:val="20"/>
        </w:rPr>
        <w:br/>
        <w:t>2.1.3. В месячный срок рассматривать обращения Арендатора по вопросам субаренды, изменения назначения Имущества, его ремонта и переоборудования.</w:t>
      </w:r>
      <w:r w:rsidRPr="008E5D3E">
        <w:rPr>
          <w:rFonts w:ascii="Arial" w:hAnsi="Arial" w:cs="Arial"/>
          <w:sz w:val="20"/>
          <w:szCs w:val="20"/>
        </w:rPr>
        <w:br/>
        <w:t>2.1.4. Предоставить Имущество Арендатору свободным от прав третьих лиц.</w:t>
      </w:r>
      <w:r w:rsidRPr="008E5D3E">
        <w:rPr>
          <w:rFonts w:ascii="Arial" w:hAnsi="Arial" w:cs="Arial"/>
          <w:sz w:val="20"/>
          <w:szCs w:val="20"/>
        </w:rPr>
        <w:br/>
        <w:t>2.2. Арендатор обязуется: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2.2.1. Использовать Имущество исключительно по прямому назначению, указанному в </w:t>
      </w:r>
      <w:hyperlink r:id="rId10" w:anchor="P423" w:history="1">
        <w:r w:rsidRPr="008E5D3E">
          <w:rPr>
            <w:rStyle w:val="aa"/>
            <w:rFonts w:ascii="Arial" w:hAnsi="Arial" w:cs="Arial"/>
            <w:sz w:val="20"/>
            <w:szCs w:val="20"/>
          </w:rPr>
          <w:t>п. 1.1</w:t>
        </w:r>
      </w:hyperlink>
      <w:r w:rsidRPr="008E5D3E">
        <w:rPr>
          <w:rFonts w:ascii="Arial" w:hAnsi="Arial" w:cs="Arial"/>
          <w:sz w:val="20"/>
          <w:szCs w:val="20"/>
        </w:rPr>
        <w:t> Договора.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2.2.2. Своевременно вносить арендную плату в установленный Договором срок.</w:t>
      </w:r>
      <w:r w:rsidRPr="008E5D3E">
        <w:rPr>
          <w:rFonts w:ascii="Arial" w:hAnsi="Arial" w:cs="Arial"/>
          <w:sz w:val="20"/>
          <w:szCs w:val="20"/>
        </w:rPr>
        <w:br/>
        <w:t>2.2.3. Нести все расходы на содержание Имущества, в том числе расходы по коммунальным, эксплуатационным и административно-хозяйственным услугам с момента подписания акта приема-передачи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2.2.4. Не производить никаких перепланировок и переоборудования Имущества, вызываемых потребностями Арендатора, без письменного разрешения Арендодателя.</w:t>
      </w:r>
      <w:r w:rsidRPr="008E5D3E">
        <w:rPr>
          <w:rFonts w:ascii="Arial" w:hAnsi="Arial" w:cs="Arial"/>
          <w:sz w:val="20"/>
          <w:szCs w:val="20"/>
        </w:rPr>
        <w:br/>
        <w:t>2.2.5. Своевременно, в соответствии с действующими строительными нормами и правилами, производить за свой счет капитальный и текущий ремонт</w:t>
      </w:r>
      <w:r w:rsidRPr="008E5D3E">
        <w:rPr>
          <w:rFonts w:ascii="Arial" w:hAnsi="Arial" w:cs="Arial"/>
          <w:sz w:val="20"/>
          <w:szCs w:val="20"/>
        </w:rPr>
        <w:br/>
        <w:t>Имущества с письменного согласия Арендодателя. Принимать долевое участие в текущем и капитальном ремонте здания (если в аренде находится часть здания, Арендатор принимает долевое участие в ремонте фасада здания), инженерно-технических коммуникаций, а также в мероприятиях по благоустройству окружающей здание территории, проводимых Арендодателем согласно отдельным соглашениям, заключаемым с Арендодателем.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2.2.6. Ежемесячно, не позднее 15 числа оплачиваемого месяца, предоставлять Арендодателю копии платежных документов, подтверждающих</w:t>
      </w:r>
      <w:r w:rsidRPr="008E5D3E">
        <w:rPr>
          <w:rFonts w:ascii="Arial" w:hAnsi="Arial" w:cs="Arial"/>
          <w:sz w:val="20"/>
          <w:szCs w:val="20"/>
        </w:rPr>
        <w:br/>
        <w:t>перечисление арендной платы, установленной настоящим Договором и последующими изменениями и дополнениями к нему.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2.2.7. В течение 20</w:t>
      </w:r>
      <w:r w:rsidR="00F758AE">
        <w:rPr>
          <w:rFonts w:ascii="Arial" w:hAnsi="Arial" w:cs="Arial"/>
          <w:sz w:val="20"/>
          <w:szCs w:val="20"/>
        </w:rPr>
        <w:t xml:space="preserve"> </w:t>
      </w:r>
      <w:r w:rsidR="00B629C4" w:rsidRPr="00F758AE">
        <w:rPr>
          <w:rFonts w:ascii="Arial" w:hAnsi="Arial" w:cs="Arial"/>
          <w:sz w:val="20"/>
          <w:szCs w:val="20"/>
        </w:rPr>
        <w:t>календарных</w:t>
      </w:r>
      <w:r w:rsidR="00F758AE" w:rsidRPr="00F758AE">
        <w:rPr>
          <w:rFonts w:ascii="Arial" w:hAnsi="Arial" w:cs="Arial"/>
          <w:sz w:val="20"/>
          <w:szCs w:val="20"/>
        </w:rPr>
        <w:t xml:space="preserve"> </w:t>
      </w:r>
      <w:r w:rsidRPr="00F758AE">
        <w:rPr>
          <w:rFonts w:ascii="Arial" w:hAnsi="Arial" w:cs="Arial"/>
          <w:sz w:val="20"/>
          <w:szCs w:val="20"/>
        </w:rPr>
        <w:t>д</w:t>
      </w:r>
      <w:r w:rsidRPr="00B629C4">
        <w:rPr>
          <w:rFonts w:ascii="Arial" w:hAnsi="Arial" w:cs="Arial"/>
          <w:sz w:val="20"/>
          <w:szCs w:val="20"/>
        </w:rPr>
        <w:t>ней</w:t>
      </w:r>
      <w:r w:rsidRPr="008E5D3E">
        <w:rPr>
          <w:rFonts w:ascii="Arial" w:hAnsi="Arial" w:cs="Arial"/>
          <w:sz w:val="20"/>
          <w:szCs w:val="20"/>
        </w:rPr>
        <w:t xml:space="preserve"> с момента подписания акта приема-передачи Имущества самостоятельно и за свой счет застраховать в пользу Арендодателя.</w:t>
      </w:r>
      <w:r w:rsidRPr="008E5D3E">
        <w:rPr>
          <w:rFonts w:ascii="Arial" w:hAnsi="Arial" w:cs="Arial"/>
          <w:sz w:val="20"/>
          <w:szCs w:val="20"/>
        </w:rPr>
        <w:br/>
      </w:r>
      <w:proofErr w:type="gramStart"/>
      <w:r w:rsidRPr="008E5D3E">
        <w:rPr>
          <w:rFonts w:ascii="Arial" w:hAnsi="Arial" w:cs="Arial"/>
          <w:sz w:val="20"/>
          <w:szCs w:val="20"/>
        </w:rPr>
        <w:lastRenderedPageBreak/>
        <w:t>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водоснабжения, отопления, канализации, проникновения воды и других жидкостей на территорию страхования из других помещений на весь срок действия Договора.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Копия надлежащим образом </w:t>
      </w:r>
      <w:r w:rsidRPr="00F758AE">
        <w:rPr>
          <w:rFonts w:ascii="Arial" w:hAnsi="Arial" w:cs="Arial"/>
          <w:sz w:val="20"/>
          <w:szCs w:val="20"/>
        </w:rPr>
        <w:t>оформленного договора страхования Имущества предоставляется Арендодателю.</w:t>
      </w:r>
      <w:r w:rsidRPr="00F758AE">
        <w:rPr>
          <w:rFonts w:ascii="Arial" w:hAnsi="Arial" w:cs="Arial"/>
          <w:sz w:val="20"/>
          <w:szCs w:val="20"/>
        </w:rPr>
        <w:br/>
        <w:t>2.2.8. Предоставить представителям Арендодателя возможность беспрепятственного доступа в арендуемые помещения для проведения проверки соблюдения Арендатором условий Договора, а также необходимую документацию, относящуюся к предмету проверки.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2.2.9. Письменно сообщить Арендодателю, не </w:t>
      </w:r>
      <w:proofErr w:type="gramStart"/>
      <w:r w:rsidRPr="008E5D3E">
        <w:rPr>
          <w:rFonts w:ascii="Arial" w:hAnsi="Arial" w:cs="Arial"/>
          <w:sz w:val="20"/>
          <w:szCs w:val="20"/>
        </w:rPr>
        <w:t>позднее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чем за два месяца, о предстоящем освобождении помещений. Сдать Арендодателю помещения по акту приема-передачи в том состоянии, в котором он его получил, с учетом нормального износа, или в состоянии, обусловленном в дополнительном соглашении по перепланировке, переоборудованию или </w:t>
      </w:r>
      <w:r w:rsidR="00F758AE">
        <w:rPr>
          <w:rFonts w:ascii="Arial" w:hAnsi="Arial" w:cs="Arial"/>
          <w:sz w:val="20"/>
          <w:szCs w:val="20"/>
        </w:rPr>
        <w:t>капитальному ремонту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2.2.1</w:t>
      </w:r>
      <w:r w:rsidR="00F758AE">
        <w:rPr>
          <w:rFonts w:ascii="Arial" w:hAnsi="Arial" w:cs="Arial"/>
          <w:sz w:val="20"/>
          <w:szCs w:val="20"/>
        </w:rPr>
        <w:t>0</w:t>
      </w:r>
      <w:r w:rsidRPr="008E5D3E">
        <w:rPr>
          <w:rFonts w:ascii="Arial" w:hAnsi="Arial" w:cs="Arial"/>
          <w:sz w:val="20"/>
          <w:szCs w:val="20"/>
        </w:rPr>
        <w:t>. При размещении рекламной информации на фасаде здания заключить договор на размещение наружной рекламы с Арендодателем.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 РАЗМЕР АРЕНДНОЙ ПЛАТЫ И ПОРЯДОК РАСЧЕТОВ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 Годовой размер арендной платы составляет _________________ рублей.</w:t>
      </w:r>
      <w:r w:rsidRPr="008E5D3E">
        <w:rPr>
          <w:rFonts w:ascii="Arial" w:hAnsi="Arial" w:cs="Arial"/>
          <w:sz w:val="20"/>
          <w:szCs w:val="20"/>
        </w:rPr>
        <w:br/>
        <w:t>3.1.1. Расчетным периодом является календарный месяц.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 Арендная плата по Договору в полном объеме перечисляется Арендатором в бюджет Никольского муниципального образования.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3.3. Арендодатель уведомляет Арендатора об изменении счета для перечисления арендной платы путем направления уведомления с указанием</w:t>
      </w:r>
      <w:r w:rsidRPr="008E5D3E">
        <w:rPr>
          <w:rFonts w:ascii="Arial" w:hAnsi="Arial" w:cs="Arial"/>
          <w:sz w:val="20"/>
          <w:szCs w:val="20"/>
        </w:rPr>
        <w:br/>
        <w:t>новых реквизитов заказным письмом. Указанное уведомление является обязательным для Арендатора.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3.4. Внесение арендной платы производится за каждый месяц вперед до 10</w:t>
      </w:r>
      <w:r w:rsidRPr="008E5D3E">
        <w:rPr>
          <w:rFonts w:ascii="Arial" w:hAnsi="Arial" w:cs="Arial"/>
          <w:sz w:val="20"/>
          <w:szCs w:val="20"/>
        </w:rPr>
        <w:br/>
        <w:t>числа оплачиваемого месяца в размере _______________ рублей.</w:t>
      </w:r>
      <w:r w:rsidRPr="008E5D3E">
        <w:rPr>
          <w:rFonts w:ascii="Arial" w:hAnsi="Arial" w:cs="Arial"/>
          <w:sz w:val="20"/>
          <w:szCs w:val="20"/>
        </w:rPr>
        <w:br/>
        <w:t>3.5. В соответствии с </w:t>
      </w:r>
      <w:hyperlink r:id="rId11" w:history="1">
        <w:r w:rsidRPr="008E5D3E">
          <w:rPr>
            <w:rStyle w:val="aa"/>
            <w:rFonts w:ascii="Arial" w:hAnsi="Arial" w:cs="Arial"/>
            <w:sz w:val="20"/>
            <w:szCs w:val="20"/>
          </w:rPr>
          <w:t>п. 3 ст. 161</w:t>
        </w:r>
      </w:hyperlink>
      <w:r w:rsidRPr="008E5D3E">
        <w:rPr>
          <w:rFonts w:ascii="Arial" w:hAnsi="Arial" w:cs="Arial"/>
          <w:sz w:val="20"/>
          <w:szCs w:val="20"/>
        </w:rPr>
        <w:t> Налогового кодекса Российской Федерации арендаторы муниципального имущества признаются налоговыми агентами, которые обязаны самостоятельно исчислить и уплатить в бюджет соответствующую сумму налога.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F758AE">
        <w:rPr>
          <w:rFonts w:ascii="Arial" w:hAnsi="Arial" w:cs="Arial"/>
          <w:sz w:val="20"/>
          <w:szCs w:val="20"/>
        </w:rPr>
        <w:t xml:space="preserve">3.6. Арендодатель имеет право в одностороннем порядке изменить сумму </w:t>
      </w:r>
      <w:r w:rsidR="00F9227D" w:rsidRPr="00F758AE">
        <w:rPr>
          <w:rFonts w:ascii="Arial" w:hAnsi="Arial" w:cs="Arial"/>
          <w:sz w:val="20"/>
          <w:szCs w:val="20"/>
        </w:rPr>
        <w:t>годовой</w:t>
      </w:r>
      <w:r w:rsidRPr="00F758AE">
        <w:rPr>
          <w:rFonts w:ascii="Arial" w:hAnsi="Arial" w:cs="Arial"/>
          <w:sz w:val="20"/>
          <w:szCs w:val="20"/>
        </w:rPr>
        <w:t xml:space="preserve"> арендной</w:t>
      </w:r>
      <w:r w:rsidRPr="008E5D3E">
        <w:rPr>
          <w:rFonts w:ascii="Arial" w:hAnsi="Arial" w:cs="Arial"/>
          <w:sz w:val="20"/>
          <w:szCs w:val="20"/>
        </w:rPr>
        <w:t xml:space="preserve"> платы </w:t>
      </w:r>
      <w:hyperlink r:id="rId12" w:anchor="P495" w:history="1">
        <w:r w:rsidRPr="008E5D3E">
          <w:rPr>
            <w:rStyle w:val="aa"/>
            <w:rFonts w:ascii="Arial" w:hAnsi="Arial" w:cs="Arial"/>
            <w:sz w:val="20"/>
            <w:szCs w:val="20"/>
          </w:rPr>
          <w:t>(п. 3.1)</w:t>
        </w:r>
      </w:hyperlink>
      <w:r w:rsidRPr="008E5D3E">
        <w:rPr>
          <w:rFonts w:ascii="Arial" w:hAnsi="Arial" w:cs="Arial"/>
          <w:sz w:val="20"/>
          <w:szCs w:val="20"/>
        </w:rPr>
        <w:t>, но не чаще одного раза в год.</w:t>
      </w:r>
      <w:r w:rsidRPr="008E5D3E">
        <w:rPr>
          <w:rFonts w:ascii="Arial" w:hAnsi="Arial" w:cs="Arial"/>
          <w:sz w:val="20"/>
          <w:szCs w:val="20"/>
        </w:rPr>
        <w:br/>
        <w:t>3.7. Арендодатель уведомляет Арендатора об изменении суммы ежемесячной арендной платы за один месяц до ее фактического увеличения, путем направления уведомления заказным письмом. Указанное уведомление является обязательным для Арендатора.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3.8. Арендатор самостоятельно заключает договоры на коммунальное обслуживание Имущества. Расходы на оплату эксплуатационных, коммунальных и необходимых административно-хозяйственных услуг не включаются в сумму ежемесячной арендной платы, предусмотренной Договором.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4. ОТВЕТСТВЕННОСТЬ СТОРОН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4.1. За неисполнение Арендатором обязательства, предусмотренного </w:t>
      </w:r>
      <w:hyperlink r:id="rId13" w:anchor="P503" w:history="1">
        <w:r w:rsidRPr="008E5D3E">
          <w:rPr>
            <w:rStyle w:val="aa"/>
            <w:rFonts w:ascii="Arial" w:hAnsi="Arial" w:cs="Arial"/>
            <w:sz w:val="20"/>
            <w:szCs w:val="20"/>
          </w:rPr>
          <w:t>п. 3.4</w:t>
        </w:r>
      </w:hyperlink>
      <w:r w:rsidRPr="008E5D3E">
        <w:rPr>
          <w:rFonts w:ascii="Arial" w:hAnsi="Arial" w:cs="Arial"/>
          <w:sz w:val="20"/>
          <w:szCs w:val="20"/>
        </w:rPr>
        <w:t> Договора (внесения арендной платы за каждый месяц до 10 числа оплачиваемого месяца), начисляется пеня в размере 0,1% от суммы задолженности за каждый день просрочки, которая подлежит перечислению в бюджет.</w:t>
      </w:r>
      <w:r w:rsidRPr="008E5D3E">
        <w:rPr>
          <w:rFonts w:ascii="Arial" w:hAnsi="Arial" w:cs="Arial"/>
          <w:sz w:val="20"/>
          <w:szCs w:val="20"/>
        </w:rPr>
        <w:br/>
        <w:t>4.2. За неисполнение Арендатором обязательств, предусмотренных </w:t>
      </w:r>
      <w:hyperlink r:id="rId14" w:anchor="P452" w:history="1">
        <w:r w:rsidRPr="008E5D3E">
          <w:rPr>
            <w:rStyle w:val="aa"/>
            <w:rFonts w:ascii="Arial" w:hAnsi="Arial" w:cs="Arial"/>
            <w:sz w:val="20"/>
            <w:szCs w:val="20"/>
          </w:rPr>
          <w:t>пунктами 2.2.4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15" w:anchor="P455" w:history="1">
        <w:r w:rsidRPr="008E5D3E">
          <w:rPr>
            <w:rStyle w:val="aa"/>
            <w:rFonts w:ascii="Arial" w:hAnsi="Arial" w:cs="Arial"/>
            <w:sz w:val="20"/>
            <w:szCs w:val="20"/>
          </w:rPr>
          <w:t>2.2.5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16" w:anchor="P467" w:history="1">
        <w:r w:rsidRPr="008E5D3E">
          <w:rPr>
            <w:rStyle w:val="aa"/>
            <w:rFonts w:ascii="Arial" w:hAnsi="Arial" w:cs="Arial"/>
            <w:sz w:val="20"/>
            <w:szCs w:val="20"/>
          </w:rPr>
          <w:t>2.2.7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17" w:anchor="P481" w:history="1">
        <w:r w:rsidRPr="008E5D3E">
          <w:rPr>
            <w:rStyle w:val="aa"/>
            <w:rFonts w:ascii="Arial" w:hAnsi="Arial" w:cs="Arial"/>
            <w:sz w:val="20"/>
            <w:szCs w:val="20"/>
          </w:rPr>
          <w:t>2.2.9</w:t>
        </w:r>
      </w:hyperlink>
      <w:r w:rsidRPr="008E5D3E">
        <w:rPr>
          <w:rFonts w:ascii="Arial" w:hAnsi="Arial" w:cs="Arial"/>
          <w:sz w:val="20"/>
          <w:szCs w:val="20"/>
        </w:rPr>
        <w:t> Договора, Арендатор уплачивает неустойку в размере 0,5% годовой арендной платы.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4.3. Оплата неустойки не освобождает Арендатора от исполнения лежащих на нем обязательств или устранения нарушений.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4.4. За повреждение Имущества или его части, за исключением износа или амортизации их в процессе эксплуатации в соответствии с условиями настоящего Договора, Арендатор обязан в течение десяти </w:t>
      </w:r>
      <w:r w:rsidR="00B629C4" w:rsidRPr="00F758AE">
        <w:rPr>
          <w:rFonts w:ascii="Arial" w:hAnsi="Arial" w:cs="Arial"/>
          <w:sz w:val="20"/>
          <w:szCs w:val="20"/>
        </w:rPr>
        <w:t>календарных</w:t>
      </w:r>
      <w:r w:rsidR="00F758AE" w:rsidRPr="00F758AE">
        <w:rPr>
          <w:rFonts w:ascii="Arial" w:hAnsi="Arial" w:cs="Arial"/>
          <w:sz w:val="20"/>
          <w:szCs w:val="20"/>
        </w:rPr>
        <w:t xml:space="preserve"> </w:t>
      </w:r>
      <w:r w:rsidRPr="00F758AE">
        <w:rPr>
          <w:rFonts w:ascii="Arial" w:hAnsi="Arial" w:cs="Arial"/>
          <w:sz w:val="20"/>
          <w:szCs w:val="20"/>
        </w:rPr>
        <w:t>д</w:t>
      </w:r>
      <w:r w:rsidRPr="008E5D3E">
        <w:rPr>
          <w:rFonts w:ascii="Arial" w:hAnsi="Arial" w:cs="Arial"/>
          <w:sz w:val="20"/>
          <w:szCs w:val="20"/>
        </w:rPr>
        <w:t>ней, считая со дня повреждения Имущества, возместить Арендодателю разницу между реальным ущербом и полученным Арендодателем страховым возмещением.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 ПОРЯДОК ИЗМЕНЕНИЯ, ДОСРОЧНОГО ПРЕКРАЩЕНИЯ И РАСТОРЖЕНИЯ ДОГОВОРА И ЕГО ЗАКЛЮЧЕНИЕ НА НОВЫЙ СРОК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5.1. Изменение условий настоящего Договора, за исключением условий, предусмотренных </w:t>
      </w:r>
      <w:hyperlink r:id="rId18" w:anchor="P499" w:history="1">
        <w:r w:rsidRPr="008E5D3E">
          <w:rPr>
            <w:rStyle w:val="aa"/>
            <w:rFonts w:ascii="Arial" w:hAnsi="Arial" w:cs="Arial"/>
            <w:sz w:val="20"/>
            <w:szCs w:val="20"/>
          </w:rPr>
          <w:t>п. 3.3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19" w:anchor="P509" w:history="1">
        <w:r w:rsidRPr="008E5D3E">
          <w:rPr>
            <w:rStyle w:val="aa"/>
            <w:rFonts w:ascii="Arial" w:hAnsi="Arial" w:cs="Arial"/>
            <w:sz w:val="20"/>
            <w:szCs w:val="20"/>
          </w:rPr>
          <w:t>3.6</w:t>
        </w:r>
      </w:hyperlink>
      <w:r w:rsidRPr="008E5D3E">
        <w:rPr>
          <w:rFonts w:ascii="Arial" w:hAnsi="Arial" w:cs="Arial"/>
          <w:sz w:val="20"/>
          <w:szCs w:val="20"/>
        </w:rPr>
        <w:t> и </w:t>
      </w:r>
      <w:hyperlink r:id="rId20" w:anchor="P511" w:history="1">
        <w:r w:rsidRPr="008E5D3E">
          <w:rPr>
            <w:rStyle w:val="aa"/>
            <w:rFonts w:ascii="Arial" w:hAnsi="Arial" w:cs="Arial"/>
            <w:sz w:val="20"/>
            <w:szCs w:val="20"/>
          </w:rPr>
          <w:t>3.7</w:t>
        </w:r>
      </w:hyperlink>
      <w:r w:rsidRPr="008E5D3E">
        <w:rPr>
          <w:rFonts w:ascii="Arial" w:hAnsi="Arial" w:cs="Arial"/>
          <w:sz w:val="20"/>
          <w:szCs w:val="20"/>
        </w:rPr>
        <w:t>, или его досрочное прекращение допускается по соглашению Сторон.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5.2. Арендодатель вправе досрочно расторгнуть настоящий Договор в установленном законом порядке в следующих случаях: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-при объявлении Арендатора несостоятельным (банкротом) в установленном законом порядке;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-при ликвидации Арендатора в установленном законом порядке;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lastRenderedPageBreak/>
        <w:t>- Арендатор более двух раз подряд по истечении установленного настоящим Договором срока платежа не вносит арендную плату;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Арендатор не исполняет обязательства, предусмотренные </w:t>
      </w:r>
      <w:hyperlink r:id="rId21" w:anchor="P449" w:history="1">
        <w:r w:rsidRPr="008E5D3E">
          <w:rPr>
            <w:rStyle w:val="aa"/>
            <w:rFonts w:ascii="Arial" w:hAnsi="Arial" w:cs="Arial"/>
            <w:sz w:val="20"/>
            <w:szCs w:val="20"/>
          </w:rPr>
          <w:t>п. 2.2.3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22" w:anchor="P452" w:history="1">
        <w:r w:rsidRPr="008E5D3E">
          <w:rPr>
            <w:rStyle w:val="aa"/>
            <w:rFonts w:ascii="Arial" w:hAnsi="Arial" w:cs="Arial"/>
            <w:sz w:val="20"/>
            <w:szCs w:val="20"/>
          </w:rPr>
          <w:t>2.2.4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23" w:anchor="P455" w:history="1">
        <w:r w:rsidRPr="008E5D3E">
          <w:rPr>
            <w:rStyle w:val="aa"/>
            <w:rFonts w:ascii="Arial" w:hAnsi="Arial" w:cs="Arial"/>
            <w:sz w:val="20"/>
            <w:szCs w:val="20"/>
          </w:rPr>
          <w:t>2.2.5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24" w:anchor="P467" w:history="1">
        <w:r w:rsidRPr="008E5D3E">
          <w:rPr>
            <w:rStyle w:val="aa"/>
            <w:rFonts w:ascii="Arial" w:hAnsi="Arial" w:cs="Arial"/>
            <w:sz w:val="20"/>
            <w:szCs w:val="20"/>
          </w:rPr>
          <w:t>2.2.7</w:t>
        </w:r>
      </w:hyperlink>
      <w:r w:rsidRPr="008E5D3E">
        <w:rPr>
          <w:rFonts w:ascii="Arial" w:hAnsi="Arial" w:cs="Arial"/>
          <w:sz w:val="20"/>
          <w:szCs w:val="20"/>
        </w:rPr>
        <w:t> настоящего Договора;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-Арендатор пользуется Имуществом с существенным нарушением условий настоящего Договора либо с неоднократными нарушениями;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-Арендатор существенно ухудшает состояние Имущества.</w:t>
      </w:r>
      <w:r w:rsidRPr="008E5D3E">
        <w:rPr>
          <w:rFonts w:ascii="Arial" w:hAnsi="Arial" w:cs="Arial"/>
          <w:sz w:val="20"/>
          <w:szCs w:val="20"/>
        </w:rPr>
        <w:br/>
        <w:t>5.3. Арендатор, надлежавшим образом исполнявший свои обязанности, по</w:t>
      </w:r>
      <w:r w:rsidRPr="008E5D3E">
        <w:rPr>
          <w:rFonts w:ascii="Arial" w:hAnsi="Arial" w:cs="Arial"/>
          <w:sz w:val="20"/>
          <w:szCs w:val="20"/>
        </w:rPr>
        <w:br/>
        <w:t xml:space="preserve">истечении срока настоящего Договора имеет при прочих равных условиях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такой договор </w:t>
      </w:r>
      <w:r w:rsidR="0052526D" w:rsidRPr="00F758AE">
        <w:rPr>
          <w:rFonts w:ascii="Arial" w:hAnsi="Arial" w:cs="Arial"/>
          <w:sz w:val="20"/>
          <w:szCs w:val="20"/>
        </w:rPr>
        <w:t>за тридцать дней до истечения срока договора аренды</w:t>
      </w:r>
      <w:r w:rsidRPr="00F758AE">
        <w:rPr>
          <w:rFonts w:ascii="Arial" w:hAnsi="Arial" w:cs="Arial"/>
          <w:sz w:val="20"/>
          <w:szCs w:val="20"/>
        </w:rPr>
        <w:t>.</w:t>
      </w:r>
      <w:r w:rsidRPr="008E5D3E">
        <w:rPr>
          <w:rFonts w:ascii="Arial" w:hAnsi="Arial" w:cs="Arial"/>
          <w:sz w:val="20"/>
          <w:szCs w:val="20"/>
        </w:rPr>
        <w:br/>
        <w:t>5.4. Не исполнение условия </w:t>
      </w:r>
      <w:hyperlink r:id="rId25" w:anchor="P481" w:history="1">
        <w:r w:rsidRPr="008E5D3E">
          <w:rPr>
            <w:rStyle w:val="aa"/>
            <w:rFonts w:ascii="Arial" w:hAnsi="Arial" w:cs="Arial"/>
            <w:sz w:val="20"/>
            <w:szCs w:val="20"/>
          </w:rPr>
          <w:t>п.2.2.9</w:t>
        </w:r>
      </w:hyperlink>
      <w:r w:rsidRPr="008E5D3E">
        <w:rPr>
          <w:rFonts w:ascii="Arial" w:hAnsi="Arial" w:cs="Arial"/>
          <w:sz w:val="20"/>
          <w:szCs w:val="20"/>
        </w:rPr>
        <w:t> является основанием для отказа Арендатору в заключени</w:t>
      </w:r>
      <w:proofErr w:type="gramStart"/>
      <w:r w:rsidRPr="008E5D3E">
        <w:rPr>
          <w:rFonts w:ascii="Arial" w:hAnsi="Arial" w:cs="Arial"/>
          <w:sz w:val="20"/>
          <w:szCs w:val="20"/>
        </w:rPr>
        <w:t>и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договора аренды на новый срок.</w:t>
      </w:r>
      <w:r w:rsidRPr="008E5D3E">
        <w:rPr>
          <w:rFonts w:ascii="Arial" w:hAnsi="Arial" w:cs="Arial"/>
          <w:sz w:val="20"/>
          <w:szCs w:val="20"/>
        </w:rPr>
        <w:br/>
        <w:t>5.5. Если Арендатор письменно не уведомил Арендодателя о желании</w:t>
      </w:r>
      <w:r w:rsidRPr="008E5D3E">
        <w:rPr>
          <w:rFonts w:ascii="Arial" w:hAnsi="Arial" w:cs="Arial"/>
          <w:sz w:val="20"/>
          <w:szCs w:val="20"/>
        </w:rPr>
        <w:br/>
        <w:t>заключить договор аренды на новый срок, то настоящий Договор по истечении его срока прекращается.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5.6. Если Арендатор продолжает пользоваться Имуществом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  <w:r w:rsidRPr="008E5D3E">
        <w:rPr>
          <w:rFonts w:ascii="Arial" w:hAnsi="Arial" w:cs="Arial"/>
          <w:sz w:val="20"/>
          <w:szCs w:val="20"/>
        </w:rPr>
        <w:br/>
        <w:t xml:space="preserve">5.7. В случае продления Договора на неопределенный срок каждая из Сторон вправе в любое время отказаться от Договора, предупредив об этом другую Сторону за </w:t>
      </w:r>
      <w:r w:rsidR="00A34DBC" w:rsidRPr="00F758AE">
        <w:rPr>
          <w:rFonts w:ascii="Arial" w:hAnsi="Arial" w:cs="Arial"/>
          <w:sz w:val="20"/>
          <w:szCs w:val="20"/>
        </w:rPr>
        <w:t>тридцать дней до истечения срока договора аренды</w:t>
      </w:r>
      <w:r w:rsidRPr="00F758AE">
        <w:rPr>
          <w:rFonts w:ascii="Arial" w:hAnsi="Arial" w:cs="Arial"/>
          <w:sz w:val="20"/>
          <w:szCs w:val="20"/>
        </w:rPr>
        <w:t>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6. ОСОБЫЕ УСЛОВИЯ ДОГОВОРА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6.1. Арендодатель не </w:t>
      </w:r>
      <w:proofErr w:type="gramStart"/>
      <w:r w:rsidRPr="008E5D3E">
        <w:rPr>
          <w:rFonts w:ascii="Arial" w:hAnsi="Arial" w:cs="Arial"/>
          <w:sz w:val="20"/>
          <w:szCs w:val="20"/>
        </w:rPr>
        <w:t>несет обязанности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по проведению капитального ремонта Имущества. Расходы Арендатора на согласованный с Арендодателем капитальный ремонт Имущества являются основанием для снижения арендной платы, что оформляется дополнительным соглашением Сторон. 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Расходы Арендатора на согласованный с Арендодателем капитальный ремонт возмещаются только в счет арендной платы. В случае отказа Арендатора от договора </w:t>
      </w:r>
      <w:proofErr w:type="gramStart"/>
      <w:r w:rsidRPr="008E5D3E">
        <w:rPr>
          <w:rFonts w:ascii="Arial" w:hAnsi="Arial" w:cs="Arial"/>
          <w:sz w:val="20"/>
          <w:szCs w:val="20"/>
        </w:rPr>
        <w:t>аренды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затраченные на капитальный ремонт средства Арендатору не возмещаются.</w:t>
      </w:r>
      <w:r w:rsidRPr="008E5D3E">
        <w:rPr>
          <w:rFonts w:ascii="Arial" w:hAnsi="Arial" w:cs="Arial"/>
          <w:sz w:val="20"/>
          <w:szCs w:val="20"/>
        </w:rPr>
        <w:br/>
        <w:t>6.2. Все неотделимые улучшения Имущества производятся Арендатором только по согласованию с Арендодателем и являются муниципальной собственностью, если иное не предусмотрено дополнительным соглашением Сторон.</w:t>
      </w:r>
      <w:r w:rsidRPr="008E5D3E">
        <w:rPr>
          <w:rFonts w:ascii="Arial" w:hAnsi="Arial" w:cs="Arial"/>
          <w:sz w:val="20"/>
          <w:szCs w:val="20"/>
        </w:rPr>
        <w:br/>
        <w:t>6.3. Арендатор может сдавать арендуемые помещения в субаренду только с согласия Арендодателя.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6.4. Арендодатель не несет никакой ответственности за потери, ущерб, повреждение или кражу имущества, находящегося в арендуемых помещениях, а также не обязан отвечать по претензиям, выдвинутым против Арендатора третьей стороной за потери, ущерб или повреждения, связанные с Договором.</w:t>
      </w:r>
      <w:r w:rsidRPr="008E5D3E">
        <w:rPr>
          <w:rFonts w:ascii="Arial" w:hAnsi="Arial" w:cs="Arial"/>
          <w:sz w:val="20"/>
          <w:szCs w:val="20"/>
        </w:rPr>
        <w:br/>
        <w:t>6.5. Арендатор не имеет права сдавать в залог, передавать, а также делить с кем-либо арендуемые помещения.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АДРЕСА И БАНКОВСКИЕ РЕКВИЗИТЫ СТОРОН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Арендодатель:</w:t>
      </w:r>
      <w:r w:rsidRPr="008E5D3E">
        <w:rPr>
          <w:rFonts w:ascii="Arial" w:hAnsi="Arial" w:cs="Arial"/>
          <w:sz w:val="20"/>
          <w:szCs w:val="20"/>
        </w:rPr>
        <w:br/>
        <w:t>Юридический адрес: 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  <w:t>Почтовый адрес: _____________________________________________________ 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Телефон______________________________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Факс_________________________________</w:t>
      </w:r>
      <w:r w:rsidRPr="008E5D3E">
        <w:rPr>
          <w:rFonts w:ascii="Arial" w:hAnsi="Arial" w:cs="Arial"/>
          <w:sz w:val="20"/>
          <w:szCs w:val="20"/>
        </w:rPr>
        <w:br/>
        <w:t>ИНН_________________________________________________________________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</w:r>
      <w:proofErr w:type="gramStart"/>
      <w:r w:rsidRPr="008E5D3E">
        <w:rPr>
          <w:rFonts w:ascii="Arial" w:hAnsi="Arial" w:cs="Arial"/>
          <w:sz w:val="20"/>
          <w:szCs w:val="20"/>
        </w:rPr>
        <w:t>Р</w:t>
      </w:r>
      <w:proofErr w:type="gramEnd"/>
      <w:r w:rsidRPr="008E5D3E">
        <w:rPr>
          <w:rFonts w:ascii="Arial" w:hAnsi="Arial" w:cs="Arial"/>
          <w:sz w:val="20"/>
          <w:szCs w:val="20"/>
        </w:rPr>
        <w:t>/с _________________________________________________________________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  <w:t>Арендатор:</w:t>
      </w:r>
      <w:r w:rsidRPr="008E5D3E">
        <w:rPr>
          <w:rFonts w:ascii="Arial" w:hAnsi="Arial" w:cs="Arial"/>
          <w:sz w:val="20"/>
          <w:szCs w:val="20"/>
        </w:rPr>
        <w:br/>
        <w:t>Юридический адрес: __________________________________________________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  <w:t>Почтовый адрес: 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  <w:t>Телефон ________________________________ </w:t>
      </w:r>
      <w:r w:rsidRPr="008E5D3E">
        <w:rPr>
          <w:rFonts w:ascii="Arial" w:hAnsi="Arial" w:cs="Arial"/>
          <w:sz w:val="20"/>
          <w:szCs w:val="20"/>
        </w:rPr>
        <w:br/>
        <w:t>Факс ____________________________________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ИНН ______________________________________________________________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</w:r>
      <w:proofErr w:type="gramStart"/>
      <w:r w:rsidRPr="008E5D3E">
        <w:rPr>
          <w:rFonts w:ascii="Arial" w:hAnsi="Arial" w:cs="Arial"/>
          <w:sz w:val="20"/>
          <w:szCs w:val="20"/>
        </w:rPr>
        <w:t>Р</w:t>
      </w:r>
      <w:proofErr w:type="gramEnd"/>
      <w:r w:rsidRPr="008E5D3E">
        <w:rPr>
          <w:rFonts w:ascii="Arial" w:hAnsi="Arial" w:cs="Arial"/>
          <w:sz w:val="20"/>
          <w:szCs w:val="20"/>
        </w:rPr>
        <w:t>/с___________________________________________________________________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ПРИЛОЖЕНИЯ К ДОГОВОРУ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Приложение N 1. Копия технического паспорта здания (поэтажный план арендуемых помещений, схема расположения здания).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Приложение N 2. Акт приема-передачи помещений по договору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Приложение N 3. Расчет арендной платы или протокол об итогах конкурса или аукциона на право заключения договора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F758AE" w:rsidRDefault="00F758AE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Приложение № 2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к Положению о порядке передачи в аренду,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безвозмездное пользование муниципального имущества Никольского муниципального образования», утвержденному решением Думы Никольского МО от</w:t>
      </w:r>
      <w:r>
        <w:rPr>
          <w:rFonts w:ascii="Arial" w:hAnsi="Arial" w:cs="Arial"/>
          <w:sz w:val="20"/>
          <w:szCs w:val="20"/>
        </w:rPr>
        <w:t xml:space="preserve"> </w:t>
      </w:r>
      <w:r w:rsidR="00F758AE">
        <w:rPr>
          <w:rFonts w:ascii="Arial" w:hAnsi="Arial" w:cs="Arial"/>
          <w:sz w:val="20"/>
          <w:szCs w:val="20"/>
        </w:rPr>
        <w:t xml:space="preserve">_________ </w:t>
      </w:r>
      <w:r w:rsidRPr="008E5D3E">
        <w:rPr>
          <w:rFonts w:ascii="Arial" w:hAnsi="Arial" w:cs="Arial"/>
          <w:sz w:val="20"/>
          <w:szCs w:val="20"/>
        </w:rPr>
        <w:t xml:space="preserve">года № </w:t>
      </w:r>
      <w:r w:rsidR="00F758AE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/</w:t>
      </w:r>
      <w:r w:rsidR="00F758AE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дсп</w:t>
      </w:r>
      <w:proofErr w:type="spellEnd"/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ПРИМЕРНЫЙ ДОГОВОР № __</w:t>
      </w:r>
      <w:r w:rsidRPr="008E5D3E">
        <w:rPr>
          <w:rFonts w:ascii="Arial" w:hAnsi="Arial" w:cs="Arial"/>
          <w:sz w:val="20"/>
          <w:szCs w:val="20"/>
        </w:rPr>
        <w:br/>
        <w:t>БЕЗВОЗМЕЗДНОГО ПОЛЬЗОВАНИЯ ИМУЩЕСТВОМ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br/>
        <w:t xml:space="preserve">Никольское муниципальное образование                      "__" ________ ____ </w:t>
      </w:r>
      <w:proofErr w:type="gramStart"/>
      <w:r w:rsidRPr="008E5D3E">
        <w:rPr>
          <w:rFonts w:ascii="Arial" w:hAnsi="Arial" w:cs="Arial"/>
          <w:sz w:val="20"/>
          <w:szCs w:val="20"/>
        </w:rPr>
        <w:t>г</w:t>
      </w:r>
      <w:proofErr w:type="gramEnd"/>
      <w:r w:rsidRPr="008E5D3E">
        <w:rPr>
          <w:rFonts w:ascii="Arial" w:hAnsi="Arial" w:cs="Arial"/>
          <w:sz w:val="20"/>
          <w:szCs w:val="20"/>
        </w:rPr>
        <w:t>.</w:t>
      </w:r>
      <w:r w:rsidRPr="008E5D3E">
        <w:rPr>
          <w:rFonts w:ascii="Arial" w:hAnsi="Arial" w:cs="Arial"/>
          <w:sz w:val="20"/>
          <w:szCs w:val="20"/>
        </w:rPr>
        <w:br/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________________________________, именуемый в дальнейшем «Ссудодатель», одной стороны, и __________________________,</w:t>
      </w:r>
      <w:r w:rsidR="00F758AE">
        <w:rPr>
          <w:rFonts w:ascii="Arial" w:hAnsi="Arial" w:cs="Arial"/>
          <w:sz w:val="20"/>
          <w:szCs w:val="20"/>
        </w:rPr>
        <w:t xml:space="preserve"> </w:t>
      </w:r>
      <w:r w:rsidRPr="008E5D3E">
        <w:rPr>
          <w:rFonts w:ascii="Arial" w:hAnsi="Arial" w:cs="Arial"/>
          <w:sz w:val="20"/>
          <w:szCs w:val="20"/>
        </w:rPr>
        <w:t>в лице __________________________, действующего на основании __________________, именуемый в дальнейшем "Ссудополучатель", заключили настоящий договор о нижеследующем:</w:t>
      </w:r>
      <w:r w:rsidRPr="008E5D3E">
        <w:rPr>
          <w:rFonts w:ascii="Arial" w:hAnsi="Arial" w:cs="Arial"/>
          <w:sz w:val="20"/>
          <w:szCs w:val="20"/>
        </w:rPr>
        <w:br/>
        <w:t>1. ПРЕДМЕТ ДОГОВОРА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1.1. По настоящему договору Ссудодатель обязуется передать в безвозмездное пользование Ссудополучателю, а Ссудополучатель обязуется принять ________________, на условиях, предусмотренных договором.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1.2. Срок действия настоящего договора устанавливается _______________.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 ПРАВА И ОБЯЗАННОСТИ СТОРОН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2.1. Ссудодатель обязуется в течение </w:t>
      </w:r>
      <w:r w:rsidRPr="00F758AE">
        <w:rPr>
          <w:rFonts w:ascii="Arial" w:hAnsi="Arial" w:cs="Arial"/>
          <w:sz w:val="20"/>
          <w:szCs w:val="20"/>
        </w:rPr>
        <w:t xml:space="preserve">трех </w:t>
      </w:r>
      <w:r w:rsidR="00E809D9" w:rsidRPr="00F758AE">
        <w:rPr>
          <w:rFonts w:ascii="Arial" w:hAnsi="Arial" w:cs="Arial"/>
          <w:sz w:val="20"/>
          <w:szCs w:val="20"/>
        </w:rPr>
        <w:t>рабочих</w:t>
      </w:r>
      <w:r w:rsidR="00F758AE">
        <w:rPr>
          <w:rFonts w:ascii="Arial" w:hAnsi="Arial" w:cs="Arial"/>
          <w:sz w:val="20"/>
          <w:szCs w:val="20"/>
        </w:rPr>
        <w:t xml:space="preserve"> </w:t>
      </w:r>
      <w:r w:rsidRPr="008E5D3E">
        <w:rPr>
          <w:rFonts w:ascii="Arial" w:hAnsi="Arial" w:cs="Arial"/>
          <w:sz w:val="20"/>
          <w:szCs w:val="20"/>
        </w:rPr>
        <w:t>дней после подписания настоящего договора передать указанное в </w:t>
      </w:r>
      <w:hyperlink r:id="rId26" w:anchor="P657" w:history="1">
        <w:r w:rsidRPr="008E5D3E">
          <w:rPr>
            <w:rStyle w:val="aa"/>
            <w:rFonts w:ascii="Arial" w:hAnsi="Arial" w:cs="Arial"/>
            <w:sz w:val="20"/>
            <w:szCs w:val="20"/>
          </w:rPr>
          <w:t>п. 1.1</w:t>
        </w:r>
      </w:hyperlink>
      <w:r w:rsidRPr="008E5D3E">
        <w:rPr>
          <w:rFonts w:ascii="Arial" w:hAnsi="Arial" w:cs="Arial"/>
          <w:sz w:val="20"/>
          <w:szCs w:val="20"/>
        </w:rPr>
        <w:t> настоящего договора имущество Ссудополучателю. Передача имущества подтверждается актом приемки-передачи, подписанным обеими сторонами.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 Ссудодатель обязуется предоставить имущество в исправном состоянии, позволяющем его использовать в соответствии с назначением.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2.3. Ссудополучатель обязан поддерживать имущество в исправном состоянии, с соблюдением правил его эксплуатации, и нести все расходы на его содержание.</w:t>
      </w:r>
      <w:r w:rsidRPr="008E5D3E">
        <w:rPr>
          <w:rFonts w:ascii="Arial" w:hAnsi="Arial" w:cs="Arial"/>
          <w:sz w:val="20"/>
          <w:szCs w:val="20"/>
        </w:rPr>
        <w:br/>
        <w:t>2.4. Ссудополучатель обязан немедленно предупредить Ссудодателя при обнаружении непригодности или недоброкачественности имущества и прекратить его использование.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 ОТВЕТСТВЕННОСТЬ СТОРОН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законодательством и настоящим договором.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 Ссудополучатель возмещает убытки, связанные с утратой или повреждением имущества.</w:t>
      </w:r>
      <w:r w:rsidRPr="008E5D3E">
        <w:rPr>
          <w:rFonts w:ascii="Arial" w:hAnsi="Arial" w:cs="Arial"/>
          <w:sz w:val="20"/>
          <w:szCs w:val="20"/>
        </w:rPr>
        <w:br/>
        <w:t>3.3. Ссудодатель отвечает за недостатки имущества, которые он умышленно или по грубой неосторожности не оговорил при заключении настоящего договора.</w:t>
      </w:r>
      <w:r w:rsidRPr="008E5D3E">
        <w:rPr>
          <w:rFonts w:ascii="Arial" w:hAnsi="Arial" w:cs="Arial"/>
          <w:sz w:val="20"/>
          <w:szCs w:val="20"/>
        </w:rPr>
        <w:br/>
        <w:t>3.4. Ссудодатель отвечает за вред, причиненный третьему лицу в результате использования передаваемого имущества, если не докажет, что вред причинен вследствие умысла или грубой неосторожности Ссудополучателя или лица, у которого имущество оказалось с согласия Ссудодателя.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3.5.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  <w:r w:rsidRPr="008E5D3E">
        <w:rPr>
          <w:rFonts w:ascii="Arial" w:hAnsi="Arial" w:cs="Arial"/>
          <w:sz w:val="20"/>
          <w:szCs w:val="20"/>
        </w:rPr>
        <w:br/>
        <w:t>4. РИСК СЛУЧАЙНОЙ ГИБЕЛИ ИЛИ СЛУЧАЙНОГО ПОВРЕЖДЕНИЯ ИМУЩЕСТВА</w:t>
      </w:r>
      <w:r w:rsidRPr="008E5D3E">
        <w:rPr>
          <w:rFonts w:ascii="Arial" w:hAnsi="Arial" w:cs="Arial"/>
          <w:sz w:val="20"/>
          <w:szCs w:val="20"/>
        </w:rPr>
        <w:br/>
        <w:t>4.1. Риск случайной гибели или случайного повреждения имущества несет Ссудополучатель.</w:t>
      </w:r>
      <w:r w:rsidRPr="008E5D3E">
        <w:rPr>
          <w:rFonts w:ascii="Arial" w:hAnsi="Arial" w:cs="Arial"/>
          <w:sz w:val="20"/>
          <w:szCs w:val="20"/>
        </w:rPr>
        <w:br/>
        <w:t>5. ИЗМЕНЕНИЕ И ПРЕКРАЩЕНИЕ ДОГОВОРА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5.1. Действие договора считается прекращенным после выполнения</w:t>
      </w:r>
      <w:r w:rsidRPr="008E5D3E">
        <w:rPr>
          <w:rFonts w:ascii="Arial" w:hAnsi="Arial" w:cs="Arial"/>
          <w:sz w:val="20"/>
          <w:szCs w:val="20"/>
        </w:rPr>
        <w:br/>
        <w:t>сторонами всех своих обязательств.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5.2. Договор может быть изменен или его действие прекращено по</w:t>
      </w:r>
      <w:r w:rsidRPr="008E5D3E">
        <w:rPr>
          <w:rFonts w:ascii="Arial" w:hAnsi="Arial" w:cs="Arial"/>
          <w:sz w:val="20"/>
          <w:szCs w:val="20"/>
        </w:rPr>
        <w:br/>
        <w:t>письменному соглашению сторон, а также в иных случаях, предусмотренных действующим законодательством РФ или настоящим договором.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5.3. Ссудополучатель вправе требовать расторжения настоящего договора:</w:t>
      </w:r>
      <w:r w:rsidRPr="008E5D3E">
        <w:rPr>
          <w:rFonts w:ascii="Arial" w:hAnsi="Arial" w:cs="Arial"/>
          <w:sz w:val="20"/>
          <w:szCs w:val="20"/>
        </w:rPr>
        <w:br/>
        <w:t>- при обнаружении недостатков, делающих нормальное использование имущества невозможным или обременительным, о наличии которых он не знал или не мог знать в момент заключения договора;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если вещь в силу обязательств, за которые он не отвечает, окажется в состоянии, непригодном для использования;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lastRenderedPageBreak/>
        <w:t>- если при заключении настоящего договора Ссудодатель сообщил неверные сведения о правах третьих лиц на передаваемую вещь;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при неисполнении Ссудодателем обязанности передать имущество либо его принадлежности и относящиеся к нему документы.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5.4. Ссудодатель вправе потребовать расторжения настоящего договора в случаях, когда Ссудополучатель: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использует вещь не в соответствии с договором или назначением вещи;</w:t>
      </w:r>
      <w:r w:rsidRPr="008E5D3E">
        <w:rPr>
          <w:rFonts w:ascii="Arial" w:hAnsi="Arial" w:cs="Arial"/>
          <w:sz w:val="20"/>
          <w:szCs w:val="20"/>
        </w:rPr>
        <w:br/>
        <w:t>- не выполняет обязанностей по поддержанию вещи в исправном состоянии или ее содержанию;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существенно ухудшает состояние вещи;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без согласия Ссудодателя передал вещь третьему лицу.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6. ФОРС-МАЖОР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6.1. </w:t>
      </w:r>
      <w:proofErr w:type="gramStart"/>
      <w:r w:rsidRPr="008E5D3E">
        <w:rPr>
          <w:rFonts w:ascii="Arial" w:hAnsi="Arial" w:cs="Arial"/>
          <w:sz w:val="20"/>
          <w:szCs w:val="20"/>
        </w:rPr>
        <w:t>Ни одна из сторон настоящего договора не несет ответственности перед другой стороной за невыполнение обязательств, обусловленное обязательствами, 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  <w:r w:rsidRPr="008E5D3E">
        <w:rPr>
          <w:rFonts w:ascii="Arial" w:hAnsi="Arial" w:cs="Arial"/>
          <w:sz w:val="20"/>
          <w:szCs w:val="20"/>
        </w:rPr>
        <w:br/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обязательств и их влиянии на исполнение обязательств по договору.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7. РАЗРЕШЕНИЕ СПОРОВ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7.1.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  <w:r w:rsidRPr="008E5D3E">
        <w:rPr>
          <w:rFonts w:ascii="Arial" w:hAnsi="Arial" w:cs="Arial"/>
          <w:sz w:val="20"/>
          <w:szCs w:val="20"/>
        </w:rPr>
        <w:br/>
        <w:t>7.2.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  <w:r w:rsidRPr="008E5D3E">
        <w:rPr>
          <w:rFonts w:ascii="Arial" w:hAnsi="Arial" w:cs="Arial"/>
          <w:sz w:val="20"/>
          <w:szCs w:val="20"/>
        </w:rPr>
        <w:br/>
        <w:t>8. ЗАКЛЮЧИТЕЛЬНЫЕ ПОЛОЖЕНИЯ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8.1. Настоящий договор вступает в силу с момента его подписания.</w:t>
      </w:r>
      <w:r w:rsidRPr="008E5D3E">
        <w:rPr>
          <w:rFonts w:ascii="Arial" w:hAnsi="Arial" w:cs="Arial"/>
          <w:sz w:val="20"/>
          <w:szCs w:val="20"/>
        </w:rPr>
        <w:br/>
        <w:t>8.2. Договор составлен на русском языке в 2-х экземплярах, имеющих</w:t>
      </w:r>
      <w:r w:rsidRPr="008E5D3E">
        <w:rPr>
          <w:rFonts w:ascii="Arial" w:hAnsi="Arial" w:cs="Arial"/>
          <w:sz w:val="20"/>
          <w:szCs w:val="20"/>
        </w:rPr>
        <w:br/>
        <w:t>одинаковую юридическую силу, по одному экземпляру для каждой из сторон.</w:t>
      </w:r>
      <w:r w:rsidRPr="008E5D3E">
        <w:rPr>
          <w:rFonts w:ascii="Arial" w:hAnsi="Arial" w:cs="Arial"/>
          <w:sz w:val="20"/>
          <w:szCs w:val="20"/>
        </w:rPr>
        <w:br/>
        <w:t>9. АДРЕСА И РЕКВИЗИТЫ СТОРОН: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ПОДПИСИ СТОРОН</w:t>
      </w:r>
      <w:r w:rsidRPr="008E5D3E">
        <w:rPr>
          <w:rFonts w:ascii="Arial" w:hAnsi="Arial" w:cs="Arial"/>
          <w:sz w:val="20"/>
          <w:szCs w:val="20"/>
        </w:rPr>
        <w:br/>
        <w:t>Ссудодатель:                               Ссудополучатель:</w:t>
      </w:r>
      <w:r w:rsidRPr="008E5D3E">
        <w:rPr>
          <w:rFonts w:ascii="Arial" w:hAnsi="Arial" w:cs="Arial"/>
          <w:sz w:val="20"/>
          <w:szCs w:val="20"/>
        </w:rPr>
        <w:br/>
        <w:t>_____________________________ _____________________________</w:t>
      </w:r>
      <w:r w:rsidRPr="008E5D3E">
        <w:rPr>
          <w:rFonts w:ascii="Arial" w:hAnsi="Arial" w:cs="Arial"/>
          <w:sz w:val="20"/>
          <w:szCs w:val="20"/>
        </w:rPr>
        <w:br/>
        <w:t>М.П.                                             М.П.</w:t>
      </w: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ind w:firstLine="709"/>
        <w:jc w:val="both"/>
        <w:rPr>
          <w:rFonts w:ascii="Arial" w:hAnsi="Arial" w:cs="Arial"/>
          <w:sz w:val="20"/>
          <w:szCs w:val="20"/>
        </w:rPr>
      </w:pPr>
    </w:p>
    <w:bookmarkEnd w:id="0"/>
    <w:p w:rsidR="0098765D" w:rsidRPr="006D772E" w:rsidRDefault="0098765D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sectPr w:rsidR="0098765D" w:rsidRPr="006D772E" w:rsidSect="006D772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B09" w:rsidRDefault="00983B09" w:rsidP="00BD2459">
      <w:r>
        <w:separator/>
      </w:r>
    </w:p>
  </w:endnote>
  <w:endnote w:type="continuationSeparator" w:id="0">
    <w:p w:rsidR="00983B09" w:rsidRDefault="00983B09" w:rsidP="00BD2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B09" w:rsidRDefault="00983B09" w:rsidP="00BD2459">
      <w:r>
        <w:separator/>
      </w:r>
    </w:p>
  </w:footnote>
  <w:footnote w:type="continuationSeparator" w:id="0">
    <w:p w:rsidR="00983B09" w:rsidRDefault="00983B09" w:rsidP="00BD2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7958"/>
    <w:multiLevelType w:val="hybridMultilevel"/>
    <w:tmpl w:val="9F34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44BE4"/>
    <w:multiLevelType w:val="hybridMultilevel"/>
    <w:tmpl w:val="87F44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0F63D0"/>
    <w:multiLevelType w:val="hybridMultilevel"/>
    <w:tmpl w:val="DAAA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76644"/>
    <w:multiLevelType w:val="hybridMultilevel"/>
    <w:tmpl w:val="6CACA408"/>
    <w:lvl w:ilvl="0" w:tplc="2932E45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2C5309"/>
    <w:multiLevelType w:val="hybridMultilevel"/>
    <w:tmpl w:val="09A2095A"/>
    <w:lvl w:ilvl="0" w:tplc="E5F0C7A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7A37"/>
    <w:rsid w:val="000272F9"/>
    <w:rsid w:val="00033DE5"/>
    <w:rsid w:val="00033E6C"/>
    <w:rsid w:val="00051084"/>
    <w:rsid w:val="000637A7"/>
    <w:rsid w:val="00073C4A"/>
    <w:rsid w:val="00084FB2"/>
    <w:rsid w:val="0016332D"/>
    <w:rsid w:val="001C3818"/>
    <w:rsid w:val="001F306C"/>
    <w:rsid w:val="00220230"/>
    <w:rsid w:val="00225F41"/>
    <w:rsid w:val="00236FD9"/>
    <w:rsid w:val="002775A6"/>
    <w:rsid w:val="002E4831"/>
    <w:rsid w:val="0032755B"/>
    <w:rsid w:val="00331125"/>
    <w:rsid w:val="00365221"/>
    <w:rsid w:val="00381632"/>
    <w:rsid w:val="00412812"/>
    <w:rsid w:val="004241D2"/>
    <w:rsid w:val="00440240"/>
    <w:rsid w:val="00444BBE"/>
    <w:rsid w:val="0046722B"/>
    <w:rsid w:val="0049554C"/>
    <w:rsid w:val="004C56A0"/>
    <w:rsid w:val="005228D2"/>
    <w:rsid w:val="0052526D"/>
    <w:rsid w:val="005A5AC8"/>
    <w:rsid w:val="005B42C0"/>
    <w:rsid w:val="005C4A29"/>
    <w:rsid w:val="006012E5"/>
    <w:rsid w:val="006545D9"/>
    <w:rsid w:val="006A5E27"/>
    <w:rsid w:val="006B462E"/>
    <w:rsid w:val="006D772E"/>
    <w:rsid w:val="006F64A5"/>
    <w:rsid w:val="00710FE9"/>
    <w:rsid w:val="00772196"/>
    <w:rsid w:val="007B4E5E"/>
    <w:rsid w:val="007B738A"/>
    <w:rsid w:val="007E4BE4"/>
    <w:rsid w:val="008A3D08"/>
    <w:rsid w:val="008C7F8D"/>
    <w:rsid w:val="008D057C"/>
    <w:rsid w:val="00903D93"/>
    <w:rsid w:val="00920475"/>
    <w:rsid w:val="00935142"/>
    <w:rsid w:val="0097211B"/>
    <w:rsid w:val="00983B09"/>
    <w:rsid w:val="0098765D"/>
    <w:rsid w:val="009A3738"/>
    <w:rsid w:val="00A10B15"/>
    <w:rsid w:val="00A24BBB"/>
    <w:rsid w:val="00A34DBC"/>
    <w:rsid w:val="00A36BBE"/>
    <w:rsid w:val="00A977F0"/>
    <w:rsid w:val="00AD4879"/>
    <w:rsid w:val="00B108D3"/>
    <w:rsid w:val="00B629C4"/>
    <w:rsid w:val="00BA4EB3"/>
    <w:rsid w:val="00BD2459"/>
    <w:rsid w:val="00BD619B"/>
    <w:rsid w:val="00BD69E9"/>
    <w:rsid w:val="00BD6E15"/>
    <w:rsid w:val="00BF79A3"/>
    <w:rsid w:val="00C436ED"/>
    <w:rsid w:val="00C5508C"/>
    <w:rsid w:val="00CF777B"/>
    <w:rsid w:val="00D52883"/>
    <w:rsid w:val="00D56713"/>
    <w:rsid w:val="00D76140"/>
    <w:rsid w:val="00D87F92"/>
    <w:rsid w:val="00D92403"/>
    <w:rsid w:val="00D9432D"/>
    <w:rsid w:val="00DC685B"/>
    <w:rsid w:val="00E20C04"/>
    <w:rsid w:val="00E231E4"/>
    <w:rsid w:val="00E62F83"/>
    <w:rsid w:val="00E662A3"/>
    <w:rsid w:val="00E809D9"/>
    <w:rsid w:val="00E903A9"/>
    <w:rsid w:val="00E92900"/>
    <w:rsid w:val="00EA0F1B"/>
    <w:rsid w:val="00EE7A37"/>
    <w:rsid w:val="00F322DE"/>
    <w:rsid w:val="00F611E8"/>
    <w:rsid w:val="00F758AE"/>
    <w:rsid w:val="00F922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D2459"/>
  </w:style>
  <w:style w:type="character" w:styleId="a4">
    <w:name w:val="Strong"/>
    <w:basedOn w:val="a0"/>
    <w:uiPriority w:val="22"/>
    <w:qFormat/>
    <w:rsid w:val="00BD2459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C3818"/>
    <w:pPr>
      <w:ind w:left="720"/>
      <w:contextualSpacing/>
    </w:pPr>
  </w:style>
  <w:style w:type="paragraph" w:customStyle="1" w:styleId="consplustitle">
    <w:name w:val="consplustitle"/>
    <w:basedOn w:val="a"/>
    <w:rsid w:val="0098765D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98765D"/>
    <w:rPr>
      <w:color w:val="0000FF"/>
      <w:u w:val="single"/>
    </w:rPr>
  </w:style>
  <w:style w:type="paragraph" w:customStyle="1" w:styleId="consplusnormal">
    <w:name w:val="consplusnormal"/>
    <w:basedOn w:val="a"/>
    <w:rsid w:val="0098765D"/>
    <w:pPr>
      <w:spacing w:before="100" w:beforeAutospacing="1" w:after="100" w:afterAutospacing="1"/>
    </w:pPr>
  </w:style>
  <w:style w:type="paragraph" w:customStyle="1" w:styleId="consplusnonformat">
    <w:name w:val="consplusnonformat"/>
    <w:basedOn w:val="a"/>
    <w:rsid w:val="0098765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8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6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7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5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0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oek.su/duma_poseleniya/consultantplus%3A/offline/ref=217892CE60F0691B7B60DF0D25C383FFF18D78062358704E67283E69DF4F4965166B29511FF2jAi5I" TargetMode="External"/><Relationship Id="rId24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3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9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2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7EF71-7B15-4A6A-8941-7A9A7876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6432</Words>
  <Characters>36669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4</cp:revision>
  <cp:lastPrinted>2018-08-31T05:53:00Z</cp:lastPrinted>
  <dcterms:created xsi:type="dcterms:W3CDTF">2019-09-11T01:20:00Z</dcterms:created>
  <dcterms:modified xsi:type="dcterms:W3CDTF">2019-09-11T03:18:00Z</dcterms:modified>
</cp:coreProperties>
</file>