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951C8" w14:textId="062038D0" w:rsidR="00D87006" w:rsidRPr="00233676" w:rsidRDefault="00281DE4" w:rsidP="00486A6A">
      <w:pPr>
        <w:spacing w:before="360"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233676">
        <w:rPr>
          <w:rFonts w:ascii="Times New Roman" w:hAnsi="Times New Roman" w:cs="Times New Roman"/>
          <w:b/>
          <w:bCs/>
          <w:sz w:val="28"/>
          <w:szCs w:val="28"/>
        </w:rPr>
        <w:t xml:space="preserve">Правила безопасности дорожного движения </w:t>
      </w:r>
      <w:r w:rsidR="00D532E6">
        <w:rPr>
          <w:rFonts w:ascii="Times New Roman" w:hAnsi="Times New Roman" w:cs="Times New Roman"/>
          <w:b/>
          <w:bCs/>
          <w:sz w:val="28"/>
          <w:szCs w:val="28"/>
        </w:rPr>
        <w:t>в период летних каникул</w:t>
      </w:r>
    </w:p>
    <w:p w14:paraId="56C86F36" w14:textId="77777777" w:rsidR="007F7DFD" w:rsidRDefault="00450625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3676">
        <w:rPr>
          <w:rFonts w:ascii="Times New Roman" w:hAnsi="Times New Roman" w:cs="Times New Roman"/>
          <w:sz w:val="28"/>
          <w:szCs w:val="28"/>
        </w:rPr>
        <w:t xml:space="preserve">По данным </w:t>
      </w:r>
      <w:r w:rsidR="00233676" w:rsidRPr="00233676">
        <w:rPr>
          <w:rFonts w:ascii="Times New Roman" w:hAnsi="Times New Roman" w:cs="Times New Roman"/>
          <w:sz w:val="28"/>
          <w:szCs w:val="28"/>
        </w:rPr>
        <w:t xml:space="preserve">Госавтоинспекции МВД </w:t>
      </w:r>
      <w:r w:rsidR="00233676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России </w:t>
      </w:r>
      <w:r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июнь </w:t>
      </w:r>
      <w:r w:rsidR="002E5C47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2025 года </w:t>
      </w:r>
      <w:r w:rsidR="00233676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Российской Федерации произошло </w:t>
      </w:r>
      <w:r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2032 </w:t>
      </w:r>
      <w:r w:rsidR="00233676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дорожно-транспортных происшествия с участием несовершеннолетних в возрасте до 16 лет. В результате этих аварий </w:t>
      </w:r>
      <w:r w:rsidR="002E5C47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погибло </w:t>
      </w:r>
      <w:r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>74</w:t>
      </w:r>
      <w:r w:rsidR="002E5C47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ребенка, </w:t>
      </w:r>
      <w:r w:rsidR="002E5C47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получили </w:t>
      </w:r>
      <w:r w:rsidR="00233676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>травмы 2232 человека</w:t>
      </w:r>
      <w:r w:rsidR="006C7FC4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3676" w:rsidRPr="00233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Основными причинами гибели детей на дороге являются, несоблюдение элементарных правил безопасности дорожного движения детьми, а также ненадлежащий контроль за поведением детей со стороны родителей.</w:t>
      </w:r>
      <w:r w:rsid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CFD00B9" w14:textId="7DAEA2B1" w:rsidR="007F7DFD" w:rsidRDefault="007F7DFD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Основны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правила безопасности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должны соблюдать дети во время дорожного движения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14:paraId="46FC4059" w14:textId="3F29A904" w:rsidR="006332B9" w:rsidRPr="007F7DFD" w:rsidRDefault="007F7DFD" w:rsidP="006332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332B9" w:rsidRPr="006332B9">
        <w:rPr>
          <w:rFonts w:ascii="Times New Roman" w:hAnsi="Times New Roman" w:cs="Times New Roman"/>
          <w:color w:val="000000" w:themeColor="text1"/>
          <w:sz w:val="28"/>
          <w:szCs w:val="28"/>
        </w:rPr>
        <w:t>ереход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>ить</w:t>
      </w:r>
      <w:r w:rsidR="006332B9" w:rsidRPr="00633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дорогу с одной стороны улицы на другую нужно в специально отведенном для этого месте (пешеходном переходе), которое обозначено специальной разметкой, если пешеходный переход оборудован светофором, то следует четко следовать его сигналам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004BDDAE" w14:textId="5D934DBE" w:rsidR="007F7DFD" w:rsidRPr="007F7DFD" w:rsidRDefault="007F7DFD" w:rsidP="006332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332B9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режде чем переходить дорогу нужно посмотреть по сторонам и убедиться, что это безопасно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Переходить проезжую часть на повороте </w:t>
      </w:r>
      <w:r w:rsidR="006332B9">
        <w:rPr>
          <w:rFonts w:ascii="Times New Roman" w:hAnsi="Times New Roman" w:cs="Times New Roman"/>
          <w:color w:val="000000" w:themeColor="text1"/>
          <w:sz w:val="28"/>
          <w:szCs w:val="28"/>
        </w:rPr>
        <w:t>НЕЛЬЗЯ</w:t>
      </w:r>
      <w:r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14:paraId="589D18A8" w14:textId="06D34F4A" w:rsidR="007F7DFD" w:rsidRPr="007F7DFD" w:rsidRDefault="006332B9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убрать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смартфон и наушники и только потом переходи</w:t>
      </w:r>
      <w:r w:rsidR="00E92A21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дорогу.</w:t>
      </w:r>
    </w:p>
    <w:p w14:paraId="130941A7" w14:textId="39DF10E5" w:rsidR="007F7DFD" w:rsidRPr="007F7DFD" w:rsidRDefault="006332B9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. Выбегать на проезжую часть ЗАПРЕЩЕНО!</w:t>
      </w:r>
    </w:p>
    <w:p w14:paraId="5861AF94" w14:textId="06DD1DBE" w:rsidR="007F7DFD" w:rsidRPr="007F7DFD" w:rsidRDefault="006332B9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. Перебегать дорогу между стоящими машинами НЕЛЬЗЯ!</w:t>
      </w:r>
    </w:p>
    <w:p w14:paraId="3D3784B5" w14:textId="5AAD40A7" w:rsidR="007F7DFD" w:rsidRPr="007F7DFD" w:rsidRDefault="006332B9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При поездке в автомобиле обязательно пристегнись! Не высовывай руки или голову в окно.</w:t>
      </w:r>
    </w:p>
    <w:p w14:paraId="6E370E15" w14:textId="24A567E4" w:rsidR="007F7DFD" w:rsidRPr="007F7DFD" w:rsidRDefault="006332B9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92A2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E92A21" w:rsidRPr="00E92A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аходясь на проезжей части, 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будь очень внимателен!</w:t>
      </w:r>
      <w:r w:rsidRPr="006332B9">
        <w:t xml:space="preserve"> </w:t>
      </w:r>
      <w:r w:rsidR="00E92A21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переходить</w:t>
      </w:r>
      <w:r w:rsidRPr="00633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дорогу спокойно, размеренным шагом</w:t>
      </w:r>
      <w:r w:rsidR="00E92A21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14:paraId="2D119B37" w14:textId="39D467F8" w:rsidR="007F7DFD" w:rsidRDefault="006332B9" w:rsidP="00E92A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92A21">
        <w:rPr>
          <w:rFonts w:ascii="Times New Roman" w:hAnsi="Times New Roman" w:cs="Times New Roman"/>
          <w:color w:val="000000" w:themeColor="text1"/>
          <w:sz w:val="28"/>
          <w:szCs w:val="28"/>
        </w:rPr>
        <w:t>Помните, что в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одители могут нарушить правила, поэтому будь бдителен и убедись в своей безопасности, прежде чем переходить дорогу.</w:t>
      </w:r>
    </w:p>
    <w:p w14:paraId="5B8AD219" w14:textId="6D66C2B1" w:rsidR="00E92A21" w:rsidRPr="00E92A21" w:rsidRDefault="00E92A21" w:rsidP="00E92A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Pr="00E92A21">
        <w:t xml:space="preserve"> </w:t>
      </w:r>
      <w:r w:rsidRPr="00E92A21">
        <w:rPr>
          <w:rFonts w:ascii="Times New Roman" w:hAnsi="Times New Roman" w:cs="Times New Roman"/>
          <w:color w:val="000000" w:themeColor="text1"/>
          <w:sz w:val="28"/>
          <w:szCs w:val="28"/>
        </w:rPr>
        <w:t>Нельзя играть на проезжей части дороги и на тротуаре.</w:t>
      </w:r>
    </w:p>
    <w:p w14:paraId="681012A4" w14:textId="3DE43AF8" w:rsidR="00E92A21" w:rsidRDefault="00E92A21" w:rsidP="00E92A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Pr="00E92A21">
        <w:t xml:space="preserve"> </w:t>
      </w:r>
      <w:r w:rsidRPr="00E92A21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Безопаснее всего переходить улицу с группой пешеходов.</w:t>
      </w:r>
    </w:p>
    <w:p w14:paraId="77B7049F" w14:textId="27D3E17A" w:rsidR="00C815FD" w:rsidRDefault="00C815FD" w:rsidP="00E92A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11. Не выезжай на велосипеде на проезжую часть.</w:t>
      </w:r>
    </w:p>
    <w:p w14:paraId="067DC6A9" w14:textId="50502481" w:rsidR="00C815FD" w:rsidRDefault="00C815FD" w:rsidP="00E92A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12. Управлять велосипедом, не держась за руль хотя бы одной рукой, ЗАПРЕЩЕНО!</w:t>
      </w:r>
    </w:p>
    <w:p w14:paraId="50E11723" w14:textId="76DB2610" w:rsidR="00C815FD" w:rsidRDefault="00C815FD" w:rsidP="00E92A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 Пересекать дорогу на велосипеде по пешеходному переходу ЗАПРЕЩЕНО!</w:t>
      </w:r>
    </w:p>
    <w:p w14:paraId="60E858DB" w14:textId="353F7612" w:rsidR="007F7DFD" w:rsidRDefault="00E21DA5" w:rsidP="00E21D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Часть 1 статьи 63</w:t>
      </w:r>
      <w:r w:rsidR="00486A6A" w:rsidRPr="00486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486A6A">
        <w:rPr>
          <w:rFonts w:ascii="Times New Roman" w:hAnsi="Times New Roman" w:cs="Times New Roman"/>
          <w:color w:val="000000" w:themeColor="text1"/>
          <w:sz w:val="28"/>
          <w:szCs w:val="28"/>
        </w:rPr>
        <w:t>емейного кодекса</w:t>
      </w:r>
      <w:r w:rsidR="00486A6A" w:rsidRPr="00486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486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486A6A" w:rsidRPr="00486A6A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486A6A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486A6A" w:rsidRPr="00486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возлагает на </w:t>
      </w:r>
      <w:r w:rsidR="00486A6A" w:rsidRPr="00486A6A">
        <w:rPr>
          <w:rFonts w:ascii="Times New Roman" w:hAnsi="Times New Roman" w:cs="Times New Roman"/>
          <w:color w:val="000000" w:themeColor="text1"/>
          <w:sz w:val="28"/>
          <w:szCs w:val="28"/>
        </w:rPr>
        <w:t>родител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486A6A" w:rsidRPr="00486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обязанность </w:t>
      </w:r>
      <w:r w:rsidR="00486A6A" w:rsidRPr="00486A6A">
        <w:rPr>
          <w:rFonts w:ascii="Times New Roman" w:hAnsi="Times New Roman" w:cs="Times New Roman"/>
          <w:color w:val="000000" w:themeColor="text1"/>
          <w:sz w:val="28"/>
          <w:szCs w:val="28"/>
        </w:rPr>
        <w:t>заботиться о здоровье развитии своих детей.</w:t>
      </w:r>
      <w:r w:rsidR="00486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целях обеспечения безопасности дорожного движения</w:t>
      </w:r>
      <w:r w:rsidR="007F7DFD">
        <w:t xml:space="preserve">, 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сохранения жизни и здоровья </w:t>
      </w:r>
      <w:r w:rsidR="007F7D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своих детей родителям рекомендуется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обязаны </w:t>
      </w:r>
      <w:r w:rsidR="007F7DFD" w:rsidRPr="007F7DFD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профилактические беседы о правилах поведения на дороге</w:t>
      </w:r>
      <w:r w:rsidR="008906A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32B988" w14:textId="625F4C3F" w:rsidR="00281DE4" w:rsidRDefault="007F7DFD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 помнить, что дорога является источником повышенной опасности. </w:t>
      </w:r>
      <w:r w:rsidRPr="007F7DFD">
        <w:rPr>
          <w:rFonts w:ascii="Times New Roman" w:hAnsi="Times New Roman" w:cs="Times New Roman"/>
          <w:sz w:val="28"/>
          <w:szCs w:val="28"/>
        </w:rPr>
        <w:t>Элементарн</w:t>
      </w:r>
      <w:r>
        <w:rPr>
          <w:rFonts w:ascii="Times New Roman" w:hAnsi="Times New Roman" w:cs="Times New Roman"/>
          <w:sz w:val="28"/>
          <w:szCs w:val="28"/>
        </w:rPr>
        <w:t xml:space="preserve">ое соблюдение правил дорожного движения </w:t>
      </w:r>
      <w:r w:rsidRPr="007F7DFD">
        <w:rPr>
          <w:rFonts w:ascii="Times New Roman" w:hAnsi="Times New Roman" w:cs="Times New Roman"/>
          <w:sz w:val="28"/>
          <w:szCs w:val="28"/>
        </w:rPr>
        <w:t xml:space="preserve">помогут сохранить жизнь и здоровье ваших детей! </w:t>
      </w:r>
    </w:p>
    <w:p w14:paraId="4E24B1D0" w14:textId="77777777" w:rsidR="007E6A7B" w:rsidRDefault="007E6A7B" w:rsidP="007F7D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6A7B" w:rsidSect="00486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DE4"/>
    <w:rsid w:val="00233676"/>
    <w:rsid w:val="002432AA"/>
    <w:rsid w:val="00281DE4"/>
    <w:rsid w:val="002E5C47"/>
    <w:rsid w:val="00346B04"/>
    <w:rsid w:val="003525D9"/>
    <w:rsid w:val="003B233C"/>
    <w:rsid w:val="00450625"/>
    <w:rsid w:val="00486A6A"/>
    <w:rsid w:val="006332B9"/>
    <w:rsid w:val="006C7FC4"/>
    <w:rsid w:val="007E6A7B"/>
    <w:rsid w:val="007F7DFD"/>
    <w:rsid w:val="00811CE7"/>
    <w:rsid w:val="00831ACE"/>
    <w:rsid w:val="008906A3"/>
    <w:rsid w:val="00C815FD"/>
    <w:rsid w:val="00D532E6"/>
    <w:rsid w:val="00D75892"/>
    <w:rsid w:val="00D87006"/>
    <w:rsid w:val="00E21DA5"/>
    <w:rsid w:val="00E9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FD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B9"/>
  </w:style>
  <w:style w:type="paragraph" w:styleId="1">
    <w:name w:val="heading 1"/>
    <w:basedOn w:val="a"/>
    <w:next w:val="a"/>
    <w:link w:val="10"/>
    <w:uiPriority w:val="9"/>
    <w:qFormat/>
    <w:rsid w:val="00281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D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D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D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D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1D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D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D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D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D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D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D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81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1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1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1D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1D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1D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1D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1D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1DE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1DA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1DA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B9"/>
  </w:style>
  <w:style w:type="paragraph" w:styleId="1">
    <w:name w:val="heading 1"/>
    <w:basedOn w:val="a"/>
    <w:next w:val="a"/>
    <w:link w:val="10"/>
    <w:uiPriority w:val="9"/>
    <w:qFormat/>
    <w:rsid w:val="00281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D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D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D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D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1D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D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D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D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D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D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D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81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1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1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1D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1D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1D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1D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1D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1DE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1DA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1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57BB4-558F-4DDB-A7E3-526CD8DB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Тирских</dc:creator>
  <cp:lastModifiedBy>Виктория</cp:lastModifiedBy>
  <cp:revision>2</cp:revision>
  <dcterms:created xsi:type="dcterms:W3CDTF">2025-07-15T08:23:00Z</dcterms:created>
  <dcterms:modified xsi:type="dcterms:W3CDTF">2025-07-15T08:23:00Z</dcterms:modified>
</cp:coreProperties>
</file>