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2F79" w:rsidRPr="001A2B21" w:rsidRDefault="00EB2F79" w:rsidP="00C2327E">
      <w:pPr>
        <w:pStyle w:val="2"/>
        <w:rPr>
          <w:szCs w:val="28"/>
        </w:rPr>
      </w:pPr>
      <w:bookmarkStart w:id="0" w:name="_GoBack"/>
      <w:bookmarkEnd w:id="0"/>
      <w:r w:rsidRPr="00C13AAD">
        <w:rPr>
          <w:szCs w:val="28"/>
        </w:rPr>
        <w:t>О</w:t>
      </w:r>
      <w:r w:rsidR="00C2327E" w:rsidRPr="00C13AAD">
        <w:rPr>
          <w:szCs w:val="28"/>
        </w:rPr>
        <w:t>т</w:t>
      </w:r>
      <w:r w:rsidRPr="00C13AAD">
        <w:rPr>
          <w:szCs w:val="28"/>
        </w:rPr>
        <w:t xml:space="preserve"> </w:t>
      </w:r>
      <w:r w:rsidR="00BA5AB0" w:rsidRPr="00C13AAD">
        <w:rPr>
          <w:szCs w:val="28"/>
          <w:lang w:val="en-US"/>
        </w:rPr>
        <w:t>05</w:t>
      </w:r>
      <w:r w:rsidR="00BA5AB0" w:rsidRPr="00C13AAD">
        <w:rPr>
          <w:szCs w:val="28"/>
        </w:rPr>
        <w:t>.</w:t>
      </w:r>
      <w:r w:rsidR="00BA5AB0" w:rsidRPr="00C13AAD">
        <w:rPr>
          <w:szCs w:val="28"/>
          <w:lang w:val="en-US"/>
        </w:rPr>
        <w:t>03</w:t>
      </w:r>
      <w:r w:rsidR="00BA5AB0" w:rsidRPr="00C13AAD">
        <w:rPr>
          <w:szCs w:val="28"/>
        </w:rPr>
        <w:t>.</w:t>
      </w:r>
      <w:r w:rsidR="00BA5AB0" w:rsidRPr="00C13AAD">
        <w:rPr>
          <w:szCs w:val="28"/>
          <w:lang w:val="en-US"/>
        </w:rPr>
        <w:t>2020</w:t>
      </w:r>
      <w:r w:rsidRPr="00C13AAD">
        <w:rPr>
          <w:szCs w:val="28"/>
        </w:rPr>
        <w:t xml:space="preserve"> </w:t>
      </w:r>
      <w:r w:rsidR="00606DD0" w:rsidRPr="00C13AAD">
        <w:rPr>
          <w:szCs w:val="28"/>
        </w:rPr>
        <w:t>г</w:t>
      </w:r>
      <w:r w:rsidR="00C2327E" w:rsidRPr="00C13AAD">
        <w:rPr>
          <w:szCs w:val="28"/>
        </w:rPr>
        <w:t>.</w:t>
      </w:r>
      <w:r w:rsidR="00FE0E6B" w:rsidRPr="00C13AAD">
        <w:rPr>
          <w:szCs w:val="28"/>
        </w:rPr>
        <w:t xml:space="preserve"> №</w:t>
      </w:r>
      <w:r w:rsidR="00831428" w:rsidRPr="00C13AAD">
        <w:rPr>
          <w:szCs w:val="28"/>
        </w:rPr>
        <w:t xml:space="preserve"> </w:t>
      </w:r>
      <w:r w:rsidR="001A2B21">
        <w:rPr>
          <w:szCs w:val="28"/>
        </w:rPr>
        <w:t>22</w:t>
      </w:r>
    </w:p>
    <w:p w:rsidR="00440A76" w:rsidRPr="00C13AAD" w:rsidRDefault="00C2327E" w:rsidP="00440A76">
      <w:pPr>
        <w:pStyle w:val="2"/>
        <w:rPr>
          <w:rFonts w:eastAsia="Times New Roman"/>
          <w:szCs w:val="28"/>
          <w:lang w:eastAsia="ar-SA"/>
        </w:rPr>
      </w:pPr>
      <w:r w:rsidRPr="00C13AAD">
        <w:rPr>
          <w:rFonts w:eastAsia="Times New Roman"/>
          <w:szCs w:val="28"/>
          <w:lang w:eastAsia="ar-SA"/>
        </w:rPr>
        <w:t xml:space="preserve">с. </w:t>
      </w:r>
      <w:r w:rsidR="009728C0" w:rsidRPr="00C13AAD">
        <w:rPr>
          <w:rFonts w:eastAsia="Times New Roman"/>
          <w:szCs w:val="28"/>
          <w:lang w:eastAsia="ar-SA"/>
        </w:rPr>
        <w:t>Никольск</w:t>
      </w:r>
    </w:p>
    <w:p w:rsidR="00440A76" w:rsidRPr="00C13AAD" w:rsidRDefault="00440A76" w:rsidP="00440A76">
      <w:pPr>
        <w:rPr>
          <w:sz w:val="28"/>
          <w:szCs w:val="28"/>
          <w:lang w:eastAsia="ar-SA"/>
        </w:rPr>
      </w:pPr>
    </w:p>
    <w:tbl>
      <w:tblPr>
        <w:tblStyle w:val="a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44"/>
        <w:gridCol w:w="4786"/>
      </w:tblGrid>
      <w:tr w:rsidR="008246DC" w:rsidRPr="00C13AAD" w:rsidTr="007D2284">
        <w:tc>
          <w:tcPr>
            <w:tcW w:w="4644" w:type="dxa"/>
          </w:tcPr>
          <w:p w:rsidR="008246DC" w:rsidRPr="00C13AAD" w:rsidRDefault="005347FF" w:rsidP="00C256BD">
            <w:pPr>
              <w:jc w:val="both"/>
              <w:rPr>
                <w:sz w:val="28"/>
                <w:szCs w:val="28"/>
                <w:lang w:eastAsia="ar-SA"/>
              </w:rPr>
            </w:pPr>
            <w:r w:rsidRPr="00C13AAD">
              <w:rPr>
                <w:sz w:val="28"/>
                <w:szCs w:val="28"/>
                <w:lang w:eastAsia="ar-SA"/>
              </w:rPr>
              <w:t>О</w:t>
            </w:r>
            <w:r w:rsidR="00C71E19" w:rsidRPr="00C13AAD">
              <w:rPr>
                <w:sz w:val="28"/>
                <w:szCs w:val="28"/>
                <w:lang w:eastAsia="ar-SA"/>
              </w:rPr>
              <w:t xml:space="preserve"> реализации общественно значимого проекта </w:t>
            </w:r>
            <w:r w:rsidRPr="00C13AAD">
              <w:rPr>
                <w:sz w:val="28"/>
                <w:szCs w:val="28"/>
                <w:lang w:eastAsia="ar-SA"/>
              </w:rPr>
              <w:t xml:space="preserve">местных инициатив граждан, проживающих </w:t>
            </w:r>
            <w:r w:rsidR="00C71E19" w:rsidRPr="00C13AAD">
              <w:rPr>
                <w:sz w:val="28"/>
                <w:szCs w:val="28"/>
                <w:lang w:eastAsia="ar-SA"/>
              </w:rPr>
              <w:t>на территории Никольского муниципального образования, «</w:t>
            </w:r>
            <w:r w:rsidR="001A2B21" w:rsidRPr="001A2B21">
              <w:rPr>
                <w:sz w:val="28"/>
                <w:szCs w:val="28"/>
              </w:rPr>
              <w:t xml:space="preserve">Площадка накопления ТКО, в деревне </w:t>
            </w:r>
            <w:proofErr w:type="spellStart"/>
            <w:r w:rsidR="001A2B21" w:rsidRPr="001A2B21">
              <w:rPr>
                <w:sz w:val="28"/>
                <w:szCs w:val="28"/>
              </w:rPr>
              <w:t>Егоровщина</w:t>
            </w:r>
            <w:proofErr w:type="spellEnd"/>
            <w:r w:rsidR="001A2B21" w:rsidRPr="001A2B21">
              <w:rPr>
                <w:sz w:val="28"/>
                <w:szCs w:val="28"/>
              </w:rPr>
              <w:t xml:space="preserve"> Иркутского района Иркутской области</w:t>
            </w:r>
            <w:r w:rsidR="00C71E19" w:rsidRPr="00C13AAD"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4786" w:type="dxa"/>
          </w:tcPr>
          <w:p w:rsidR="008246DC" w:rsidRPr="00C13AAD" w:rsidRDefault="008246DC" w:rsidP="00440A76">
            <w:pPr>
              <w:rPr>
                <w:sz w:val="28"/>
                <w:szCs w:val="28"/>
                <w:lang w:eastAsia="ar-SA"/>
              </w:rPr>
            </w:pPr>
          </w:p>
        </w:tc>
      </w:tr>
    </w:tbl>
    <w:p w:rsidR="00440A76" w:rsidRPr="00C13AAD" w:rsidRDefault="00440A76" w:rsidP="00440A76">
      <w:pPr>
        <w:rPr>
          <w:sz w:val="28"/>
          <w:szCs w:val="28"/>
          <w:lang w:eastAsia="ar-SA"/>
        </w:rPr>
      </w:pPr>
    </w:p>
    <w:p w:rsidR="005347FF" w:rsidRPr="00C13AAD" w:rsidRDefault="00C13AAD" w:rsidP="00C13AAD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</w:t>
      </w:r>
      <w:r w:rsidR="007D2284" w:rsidRPr="00C13AAD">
        <w:rPr>
          <w:sz w:val="28"/>
          <w:szCs w:val="28"/>
        </w:rPr>
        <w:t xml:space="preserve"> подпрограмм</w:t>
      </w:r>
      <w:r w:rsidRPr="00C13AAD">
        <w:rPr>
          <w:sz w:val="28"/>
          <w:szCs w:val="28"/>
        </w:rPr>
        <w:t>е</w:t>
      </w:r>
      <w:r w:rsidR="007D2284" w:rsidRPr="00C13AAD">
        <w:rPr>
          <w:sz w:val="28"/>
          <w:szCs w:val="28"/>
        </w:rPr>
        <w:t xml:space="preserve"> «</w:t>
      </w:r>
      <w:r w:rsidR="00A76EA5">
        <w:rPr>
          <w:sz w:val="28"/>
          <w:szCs w:val="28"/>
        </w:rPr>
        <w:t>Комплексное развитие сельских территорий</w:t>
      </w:r>
      <w:r w:rsidR="007D2284" w:rsidRPr="00C13AAD">
        <w:rPr>
          <w:sz w:val="28"/>
          <w:szCs w:val="28"/>
        </w:rPr>
        <w:t>» на 2019 – 2024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 – 2024 годы, утвержденной постановлением Правительства Иркутской области от 26 октября 2018 года № 772-пп, руководствуясь Уставом Никольск</w:t>
      </w:r>
      <w:r w:rsidR="00221F6D" w:rsidRPr="00C13AAD">
        <w:rPr>
          <w:sz w:val="28"/>
          <w:szCs w:val="28"/>
        </w:rPr>
        <w:t>ого муниципального образования, администрация Никольского муниципального образования</w:t>
      </w:r>
    </w:p>
    <w:p w:rsidR="00221F6D" w:rsidRPr="00C13AAD" w:rsidRDefault="00221F6D" w:rsidP="00C31307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</w:p>
    <w:p w:rsidR="00221F6D" w:rsidRPr="00C13AAD" w:rsidRDefault="00221F6D" w:rsidP="00C31307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>ПОСТАНОВЛЯЕТ:</w:t>
      </w:r>
    </w:p>
    <w:p w:rsidR="007E5C38" w:rsidRPr="00C13AAD" w:rsidRDefault="007E5C38" w:rsidP="007E5C38">
      <w:pPr>
        <w:pStyle w:val="20"/>
        <w:shd w:val="clear" w:color="auto" w:fill="auto"/>
        <w:spacing w:after="0" w:line="322" w:lineRule="exact"/>
        <w:ind w:left="20"/>
        <w:jc w:val="left"/>
        <w:rPr>
          <w:sz w:val="28"/>
          <w:szCs w:val="28"/>
        </w:rPr>
      </w:pP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Реализовать общественно значимый проект местных инициатив граждан, проживающих на территории Никольского </w:t>
      </w:r>
      <w:r w:rsidRPr="00C13AAD">
        <w:rPr>
          <w:sz w:val="28"/>
          <w:szCs w:val="28"/>
          <w:lang w:eastAsia="ar-SA"/>
        </w:rPr>
        <w:t>муниципального образования, «</w:t>
      </w:r>
      <w:r w:rsidR="00C20907" w:rsidRPr="001A2B21">
        <w:rPr>
          <w:sz w:val="28"/>
          <w:szCs w:val="28"/>
        </w:rPr>
        <w:t xml:space="preserve">Площадка накопления ТКО, в деревне </w:t>
      </w:r>
      <w:proofErr w:type="spellStart"/>
      <w:r w:rsidR="00C20907" w:rsidRPr="001A2B21">
        <w:rPr>
          <w:sz w:val="28"/>
          <w:szCs w:val="28"/>
        </w:rPr>
        <w:t>Егоровщина</w:t>
      </w:r>
      <w:proofErr w:type="spellEnd"/>
      <w:r w:rsidR="00C20907" w:rsidRPr="001A2B21">
        <w:rPr>
          <w:sz w:val="28"/>
          <w:szCs w:val="28"/>
        </w:rPr>
        <w:t xml:space="preserve"> Иркутского района Иркутской области</w:t>
      </w:r>
      <w:r w:rsidRPr="00C13AAD">
        <w:rPr>
          <w:sz w:val="28"/>
          <w:szCs w:val="28"/>
          <w:lang w:eastAsia="ar-SA"/>
        </w:rPr>
        <w:t>».</w:t>
      </w: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Определить период реализации проекта местных инициатив граждан, проживающих на территории Никольского </w:t>
      </w:r>
      <w:r w:rsidRPr="00C13AAD">
        <w:rPr>
          <w:sz w:val="28"/>
          <w:szCs w:val="28"/>
          <w:lang w:eastAsia="ar-SA"/>
        </w:rPr>
        <w:t>муниципального образования, «</w:t>
      </w:r>
      <w:r w:rsidR="00C20907" w:rsidRPr="001A2B21">
        <w:rPr>
          <w:sz w:val="28"/>
          <w:szCs w:val="28"/>
        </w:rPr>
        <w:t xml:space="preserve">Площадка накопления ТКО, в деревне </w:t>
      </w:r>
      <w:proofErr w:type="spellStart"/>
      <w:r w:rsidR="00C20907" w:rsidRPr="001A2B21">
        <w:rPr>
          <w:sz w:val="28"/>
          <w:szCs w:val="28"/>
        </w:rPr>
        <w:t>Егоровщина</w:t>
      </w:r>
      <w:proofErr w:type="spellEnd"/>
      <w:r w:rsidR="00C20907" w:rsidRPr="001A2B21">
        <w:rPr>
          <w:sz w:val="28"/>
          <w:szCs w:val="28"/>
        </w:rPr>
        <w:t xml:space="preserve"> Иркутского района Иркутской области</w:t>
      </w:r>
      <w:r w:rsidRPr="00C13AAD">
        <w:rPr>
          <w:sz w:val="28"/>
          <w:szCs w:val="28"/>
          <w:lang w:eastAsia="ar-SA"/>
        </w:rPr>
        <w:t>» с 15.07.2021 г. по 01.10.2021 г.</w:t>
      </w:r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>Утвердить паспорт общественно значим</w:t>
      </w:r>
      <w:r w:rsidR="00C13AAD" w:rsidRPr="00C13AAD">
        <w:rPr>
          <w:sz w:val="28"/>
          <w:szCs w:val="28"/>
        </w:rPr>
        <w:t>ого</w:t>
      </w:r>
      <w:r w:rsidRPr="00C13AAD">
        <w:rPr>
          <w:sz w:val="28"/>
          <w:szCs w:val="28"/>
        </w:rPr>
        <w:t xml:space="preserve"> проект</w:t>
      </w:r>
      <w:r w:rsidR="00C13AAD" w:rsidRPr="00C13AAD">
        <w:rPr>
          <w:sz w:val="28"/>
          <w:szCs w:val="28"/>
        </w:rPr>
        <w:t>а</w:t>
      </w:r>
      <w:r w:rsidRPr="00C13AAD">
        <w:rPr>
          <w:sz w:val="28"/>
          <w:szCs w:val="28"/>
        </w:rPr>
        <w:t xml:space="preserve"> </w:t>
      </w:r>
      <w:r w:rsidR="00C13AAD" w:rsidRPr="00C13AAD">
        <w:rPr>
          <w:color w:val="2C2C2C"/>
          <w:sz w:val="28"/>
          <w:szCs w:val="28"/>
          <w:shd w:val="clear" w:color="auto" w:fill="FFFFFF"/>
        </w:rPr>
        <w:t xml:space="preserve">местных инициатив граждан, проживающих на территории Никольского </w:t>
      </w:r>
      <w:r w:rsidR="00C13AAD" w:rsidRPr="00C13AAD">
        <w:rPr>
          <w:sz w:val="28"/>
          <w:szCs w:val="28"/>
          <w:lang w:eastAsia="ar-SA"/>
        </w:rPr>
        <w:t>муниципального образования, «</w:t>
      </w:r>
      <w:r w:rsidR="00C20907" w:rsidRPr="001A2B21">
        <w:rPr>
          <w:sz w:val="28"/>
          <w:szCs w:val="28"/>
        </w:rPr>
        <w:t xml:space="preserve">Площадка накопления ТКО, в деревне </w:t>
      </w:r>
      <w:proofErr w:type="spellStart"/>
      <w:r w:rsidR="00C20907" w:rsidRPr="001A2B21">
        <w:rPr>
          <w:sz w:val="28"/>
          <w:szCs w:val="28"/>
        </w:rPr>
        <w:lastRenderedPageBreak/>
        <w:t>Егоровщина</w:t>
      </w:r>
      <w:proofErr w:type="spellEnd"/>
      <w:r w:rsidR="00C20907" w:rsidRPr="001A2B21">
        <w:rPr>
          <w:sz w:val="28"/>
          <w:szCs w:val="28"/>
        </w:rPr>
        <w:t xml:space="preserve"> Иркутского района Иркутской области</w:t>
      </w:r>
      <w:r w:rsidR="00C13AAD" w:rsidRPr="00C13AAD">
        <w:rPr>
          <w:sz w:val="28"/>
          <w:szCs w:val="28"/>
          <w:lang w:eastAsia="ar-SA"/>
        </w:rPr>
        <w:t>»</w:t>
      </w:r>
      <w:r w:rsidRPr="00C13AAD">
        <w:rPr>
          <w:sz w:val="28"/>
          <w:szCs w:val="28"/>
        </w:rPr>
        <w:t>. (Приложени</w:t>
      </w:r>
      <w:r w:rsidR="00C13AAD" w:rsidRPr="00C13AAD">
        <w:rPr>
          <w:sz w:val="28"/>
          <w:szCs w:val="28"/>
        </w:rPr>
        <w:t>е</w:t>
      </w:r>
      <w:r w:rsidRPr="00C13AAD">
        <w:rPr>
          <w:sz w:val="28"/>
          <w:szCs w:val="28"/>
        </w:rPr>
        <w:t>)</w:t>
      </w:r>
      <w:r w:rsidR="000B3208" w:rsidRPr="00C13AAD">
        <w:rPr>
          <w:sz w:val="28"/>
          <w:szCs w:val="28"/>
        </w:rPr>
        <w:t>.</w:t>
      </w: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Заместителю главы администрации Никольского </w:t>
      </w:r>
      <w:r w:rsidRPr="00C13AAD">
        <w:rPr>
          <w:sz w:val="28"/>
          <w:szCs w:val="28"/>
          <w:lang w:eastAsia="ar-SA"/>
        </w:rPr>
        <w:t>муниципального образования</w:t>
      </w:r>
      <w:r w:rsidRPr="00C13AAD">
        <w:rPr>
          <w:color w:val="2C2C2C"/>
          <w:sz w:val="28"/>
          <w:szCs w:val="28"/>
          <w:shd w:val="clear" w:color="auto" w:fill="FFFFFF"/>
        </w:rPr>
        <w:t xml:space="preserve">  Кузьмину В.А. оформить необходимую документацию и направить в Министерство сельского хозяйства Иркутской области в срок до 01.05.2020 года.</w:t>
      </w:r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 xml:space="preserve"> Опубликовать настоящее </w:t>
      </w:r>
      <w:r w:rsidR="00221F6D" w:rsidRPr="00C13AAD">
        <w:rPr>
          <w:sz w:val="28"/>
          <w:szCs w:val="28"/>
        </w:rPr>
        <w:t>постановление</w:t>
      </w:r>
      <w:r w:rsidRPr="00C13AAD">
        <w:rPr>
          <w:sz w:val="28"/>
          <w:szCs w:val="28"/>
        </w:rPr>
        <w:t xml:space="preserve"> </w:t>
      </w:r>
      <w:r w:rsidR="007D2284" w:rsidRPr="00C13AAD">
        <w:rPr>
          <w:sz w:val="28"/>
          <w:szCs w:val="28"/>
        </w:rPr>
        <w:t xml:space="preserve">на официальном сайте администрации Никольского муниципального образования </w:t>
      </w:r>
      <w:hyperlink r:id="rId8" w:history="1">
        <w:r w:rsidR="007D2284" w:rsidRPr="00C13AAD">
          <w:rPr>
            <w:rStyle w:val="ad"/>
            <w:sz w:val="28"/>
            <w:szCs w:val="28"/>
          </w:rPr>
          <w:t>www.</w:t>
        </w:r>
        <w:r w:rsidR="007D2284" w:rsidRPr="00C13AAD">
          <w:rPr>
            <w:rStyle w:val="ad"/>
            <w:sz w:val="28"/>
            <w:szCs w:val="28"/>
            <w:lang w:val="en-US"/>
          </w:rPr>
          <w:t>nikolskoe</w:t>
        </w:r>
        <w:r w:rsidR="007D2284" w:rsidRPr="00C13AAD">
          <w:rPr>
            <w:rStyle w:val="ad"/>
            <w:sz w:val="28"/>
            <w:szCs w:val="28"/>
          </w:rPr>
          <w:t>-</w:t>
        </w:r>
        <w:r w:rsidR="007D2284" w:rsidRPr="00C13AAD">
          <w:rPr>
            <w:rStyle w:val="ad"/>
            <w:sz w:val="28"/>
            <w:szCs w:val="28"/>
            <w:lang w:val="en-US" w:bidi="en-US"/>
          </w:rPr>
          <w:t>mo</w:t>
        </w:r>
        <w:r w:rsidR="007D2284" w:rsidRPr="00C13AAD">
          <w:rPr>
            <w:rStyle w:val="ad"/>
            <w:sz w:val="28"/>
            <w:szCs w:val="28"/>
            <w:lang w:bidi="en-US"/>
          </w:rPr>
          <w:t>.</w:t>
        </w:r>
        <w:proofErr w:type="spellStart"/>
        <w:r w:rsidR="007D2284" w:rsidRPr="00C13AAD">
          <w:rPr>
            <w:rStyle w:val="ad"/>
            <w:sz w:val="28"/>
            <w:szCs w:val="28"/>
            <w:lang w:val="en-US" w:bidi="en-US"/>
          </w:rPr>
          <w:t>ru</w:t>
        </w:r>
        <w:proofErr w:type="spellEnd"/>
      </w:hyperlink>
      <w:r w:rsidR="007D2284" w:rsidRPr="00C13AAD">
        <w:rPr>
          <w:sz w:val="28"/>
          <w:szCs w:val="28"/>
        </w:rPr>
        <w:t xml:space="preserve"> </w:t>
      </w:r>
      <w:r w:rsidRPr="00C13AAD">
        <w:rPr>
          <w:sz w:val="28"/>
          <w:szCs w:val="28"/>
        </w:rPr>
        <w:t xml:space="preserve">в </w:t>
      </w:r>
      <w:r w:rsidR="007D2284" w:rsidRPr="00C13AAD">
        <w:rPr>
          <w:sz w:val="28"/>
          <w:szCs w:val="28"/>
        </w:rPr>
        <w:t>информационно-телекоммуникационной сети «Интернет</w:t>
      </w:r>
      <w:proofErr w:type="gramStart"/>
      <w:r w:rsidR="007D2284" w:rsidRPr="00C13AAD">
        <w:rPr>
          <w:sz w:val="28"/>
          <w:szCs w:val="28"/>
        </w:rPr>
        <w:t xml:space="preserve">» </w:t>
      </w:r>
      <w:r w:rsidR="000B3208" w:rsidRPr="00C13AAD">
        <w:rPr>
          <w:sz w:val="28"/>
          <w:szCs w:val="28"/>
        </w:rPr>
        <w:t>.</w:t>
      </w:r>
      <w:proofErr w:type="gramEnd"/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C13AAD">
        <w:rPr>
          <w:rFonts w:eastAsia="Times New Roman"/>
          <w:sz w:val="28"/>
          <w:szCs w:val="28"/>
        </w:rPr>
        <w:t>Глав</w:t>
      </w:r>
      <w:r w:rsidR="007D2284" w:rsidRPr="00C13AAD">
        <w:rPr>
          <w:rFonts w:eastAsia="Times New Roman"/>
          <w:sz w:val="28"/>
          <w:szCs w:val="28"/>
        </w:rPr>
        <w:t>а</w:t>
      </w:r>
      <w:r w:rsidRPr="00C13AAD">
        <w:rPr>
          <w:rFonts w:eastAsia="Times New Roman"/>
          <w:sz w:val="28"/>
          <w:szCs w:val="28"/>
        </w:rPr>
        <w:t xml:space="preserve"> Никольского </w:t>
      </w: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C13AAD">
        <w:rPr>
          <w:rFonts w:eastAsia="Times New Roman"/>
          <w:sz w:val="28"/>
          <w:szCs w:val="28"/>
        </w:rPr>
        <w:t>муниципального образования</w:t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="00391900" w:rsidRPr="00C13AAD">
        <w:rPr>
          <w:rFonts w:eastAsia="Times New Roman"/>
          <w:sz w:val="28"/>
          <w:szCs w:val="28"/>
        </w:rPr>
        <w:tab/>
        <w:t xml:space="preserve">        </w:t>
      </w:r>
      <w:proofErr w:type="spellStart"/>
      <w:r w:rsidR="007D2284" w:rsidRPr="00C13AAD">
        <w:rPr>
          <w:rFonts w:eastAsia="Times New Roman"/>
          <w:sz w:val="28"/>
          <w:szCs w:val="28"/>
        </w:rPr>
        <w:t>И.А.Соболев</w:t>
      </w:r>
      <w:proofErr w:type="spellEnd"/>
    </w:p>
    <w:p w:rsidR="00A5419F" w:rsidRPr="00C13AAD" w:rsidRDefault="00A5419F" w:rsidP="00A5419F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color w:val="39465C"/>
          <w:sz w:val="28"/>
          <w:szCs w:val="28"/>
        </w:rPr>
      </w:pPr>
    </w:p>
    <w:p w:rsidR="00A5419F" w:rsidRPr="003814D8" w:rsidRDefault="00A5419F" w:rsidP="00A5419F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color w:val="39465C"/>
        </w:rPr>
      </w:pPr>
    </w:p>
    <w:sectPr w:rsidR="00A5419F" w:rsidRPr="003814D8" w:rsidSect="00A5419F">
      <w:headerReference w:type="first" r:id="rId9"/>
      <w:pgSz w:w="11906" w:h="16838"/>
      <w:pgMar w:top="284" w:right="850" w:bottom="1134" w:left="1701" w:header="28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B4CD5" w:rsidRDefault="004B4CD5" w:rsidP="00376369">
      <w:r>
        <w:separator/>
      </w:r>
    </w:p>
  </w:endnote>
  <w:endnote w:type="continuationSeparator" w:id="0">
    <w:p w:rsidR="004B4CD5" w:rsidRDefault="004B4CD5" w:rsidP="0037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B4CD5" w:rsidRDefault="004B4CD5" w:rsidP="00376369">
      <w:r>
        <w:separator/>
      </w:r>
    </w:p>
  </w:footnote>
  <w:footnote w:type="continuationSeparator" w:id="0">
    <w:p w:rsidR="004B4CD5" w:rsidRDefault="004B4CD5" w:rsidP="00376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3A3D" w:rsidRPr="00AB67C1" w:rsidRDefault="00E83A3D" w:rsidP="00FB7CCA">
    <w:pPr>
      <w:pStyle w:val="14"/>
      <w:rPr>
        <w:rFonts w:ascii="Times New Roman" w:hAnsi="Times New Roman" w:cs="Times New Roman"/>
      </w:rPr>
    </w:pPr>
    <w:r w:rsidRPr="00AB67C1">
      <w:rPr>
        <w:rFonts w:ascii="Times New Roman" w:hAnsi="Times New Roman" w:cs="Times New Roman"/>
      </w:rPr>
      <w:t>РОССИЙСКАЯ ФЕДЕРАЦИЯ</w:t>
    </w:r>
  </w:p>
  <w:p w:rsidR="00E83A3D" w:rsidRDefault="00E83A3D" w:rsidP="00FB7CCA">
    <w:pPr>
      <w:jc w:val="center"/>
      <w:rPr>
        <w:rFonts w:eastAsia="Times New Roman"/>
        <w:sz w:val="32"/>
        <w:lang w:eastAsia="ar-SA"/>
      </w:rPr>
    </w:pPr>
    <w:r>
      <w:rPr>
        <w:rFonts w:eastAsia="Times New Roman"/>
        <w:sz w:val="32"/>
        <w:lang w:eastAsia="ar-SA"/>
      </w:rPr>
      <w:t>ИРКУТСКАЯ ОБЛАСТЬ ИРКУТСКИЙ РАЙОН</w:t>
    </w:r>
  </w:p>
  <w:p w:rsidR="00E83A3D" w:rsidRPr="00EB4413" w:rsidRDefault="008246DC" w:rsidP="00FB7CCA">
    <w:pPr>
      <w:jc w:val="center"/>
      <w:rPr>
        <w:rFonts w:eastAsia="Times New Roman"/>
        <w:b/>
        <w:sz w:val="40"/>
        <w:szCs w:val="40"/>
        <w:lang w:eastAsia="ar-SA"/>
      </w:rPr>
    </w:pPr>
    <w:r>
      <w:rPr>
        <w:rFonts w:eastAsia="Times New Roman"/>
        <w:b/>
        <w:sz w:val="40"/>
        <w:szCs w:val="40"/>
        <w:lang w:eastAsia="ar-SA"/>
      </w:rPr>
      <w:t>АДМИНИСТРАЦИЯ</w:t>
    </w:r>
  </w:p>
  <w:p w:rsidR="00E83A3D" w:rsidRDefault="00E83A3D" w:rsidP="00FB7CCA">
    <w:pPr>
      <w:jc w:val="center"/>
      <w:rPr>
        <w:rFonts w:eastAsia="Times New Roman"/>
        <w:sz w:val="32"/>
        <w:szCs w:val="32"/>
        <w:lang w:eastAsia="ar-SA"/>
      </w:rPr>
    </w:pPr>
    <w:r>
      <w:rPr>
        <w:rFonts w:eastAsia="Times New Roman"/>
        <w:sz w:val="32"/>
        <w:szCs w:val="32"/>
        <w:lang w:eastAsia="ar-SA"/>
      </w:rPr>
      <w:t>НИКОЛЬ</w:t>
    </w:r>
    <w:r w:rsidRPr="00AB67C1">
      <w:rPr>
        <w:rFonts w:eastAsia="Times New Roman"/>
        <w:sz w:val="32"/>
        <w:szCs w:val="32"/>
        <w:lang w:eastAsia="ar-SA"/>
      </w:rPr>
      <w:t>СКОГО МУНИЦИПАЛЬНОГО ОБРАЗОВАНИЯ</w:t>
    </w:r>
  </w:p>
  <w:p w:rsidR="00E83A3D" w:rsidRPr="00ED3B23" w:rsidRDefault="00E83A3D" w:rsidP="00FB7CCA">
    <w:pPr>
      <w:jc w:val="center"/>
      <w:rPr>
        <w:rFonts w:eastAsia="Times New Roman"/>
        <w:sz w:val="16"/>
        <w:szCs w:val="16"/>
        <w:lang w:eastAsia="ar-SA"/>
      </w:rPr>
    </w:pPr>
  </w:p>
  <w:p w:rsidR="00E83A3D" w:rsidRPr="00ED3B23" w:rsidRDefault="00831428" w:rsidP="00FB7CCA">
    <w:pPr>
      <w:jc w:val="center"/>
      <w:rPr>
        <w:rFonts w:eastAsia="Times New Roman"/>
        <w:b/>
        <w:bCs/>
        <w:sz w:val="16"/>
        <w:szCs w:val="16"/>
        <w:lang w:eastAsia="ar-SA"/>
      </w:rPr>
    </w:pPr>
    <w:r>
      <w:rPr>
        <w:rFonts w:eastAsia="Times New Roman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17145" t="13970" r="13335" b="14605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FCC8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.85pt;margin-top:-1.9pt;width:46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" strokeweight="2pt"/>
          </w:pict>
        </mc:Fallback>
      </mc:AlternateContent>
    </w:r>
    <w:r>
      <w:rPr>
        <w:rFonts w:eastAsia="Times New Roman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7620" t="13970" r="13335" b="508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A8FE92" id="AutoShape 3" o:spid="_x0000_s1026" type="#_x0000_t32" style="position:absolute;margin-left:2.85pt;margin-top:-4.9pt;width:467.1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" strokeweight=".25pt"/>
          </w:pict>
        </mc:Fallback>
      </mc:AlternateContent>
    </w:r>
  </w:p>
  <w:p w:rsidR="00E83A3D" w:rsidRPr="00CB4FC9" w:rsidRDefault="00221F6D" w:rsidP="00FB7CCA">
    <w:pPr>
      <w:jc w:val="center"/>
      <w:rPr>
        <w:rFonts w:eastAsia="Times New Roman"/>
        <w:b/>
        <w:bCs/>
        <w:sz w:val="40"/>
        <w:szCs w:val="40"/>
        <w:lang w:eastAsia="ar-SA"/>
      </w:rPr>
    </w:pPr>
    <w:r>
      <w:rPr>
        <w:rFonts w:eastAsia="Times New Roman"/>
        <w:b/>
        <w:bCs/>
        <w:sz w:val="40"/>
        <w:szCs w:val="40"/>
        <w:lang w:eastAsia="ar-SA"/>
      </w:rPr>
      <w:t>П О С Т А Н О В Л Е Н И Е</w:t>
    </w:r>
  </w:p>
  <w:p w:rsidR="00E83A3D" w:rsidRDefault="00E83A3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72764"/>
    <w:multiLevelType w:val="hybridMultilevel"/>
    <w:tmpl w:val="6B4CD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31E2"/>
    <w:multiLevelType w:val="hybridMultilevel"/>
    <w:tmpl w:val="67C43F12"/>
    <w:lvl w:ilvl="0" w:tplc="010699B0">
      <w:start w:val="2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056AD"/>
    <w:multiLevelType w:val="multilevel"/>
    <w:tmpl w:val="9CF4E9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2160"/>
      </w:pPr>
      <w:rPr>
        <w:rFonts w:hint="default"/>
      </w:rPr>
    </w:lvl>
  </w:abstractNum>
  <w:abstractNum w:abstractNumId="3" w15:restartNumberingAfterBreak="0">
    <w:nsid w:val="116E6D45"/>
    <w:multiLevelType w:val="hybridMultilevel"/>
    <w:tmpl w:val="32F07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5C44"/>
    <w:multiLevelType w:val="hybridMultilevel"/>
    <w:tmpl w:val="AD02CF8E"/>
    <w:lvl w:ilvl="0" w:tplc="B4EAF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E641086"/>
    <w:multiLevelType w:val="multilevel"/>
    <w:tmpl w:val="1BE685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BE6477"/>
    <w:multiLevelType w:val="multilevel"/>
    <w:tmpl w:val="34A4F082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</w:rPr>
    </w:lvl>
  </w:abstractNum>
  <w:abstractNum w:abstractNumId="7" w15:restartNumberingAfterBreak="0">
    <w:nsid w:val="31E3097D"/>
    <w:multiLevelType w:val="hybridMultilevel"/>
    <w:tmpl w:val="AD02CF8E"/>
    <w:lvl w:ilvl="0" w:tplc="B4EAF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FAA1FB2"/>
    <w:multiLevelType w:val="hybridMultilevel"/>
    <w:tmpl w:val="E8825B30"/>
    <w:lvl w:ilvl="0" w:tplc="8BF0072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58134C"/>
    <w:multiLevelType w:val="multilevel"/>
    <w:tmpl w:val="0748B9E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7"/>
        </w:tabs>
        <w:ind w:left="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3403"/>
        </w:tabs>
        <w:ind w:left="1985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0" w15:restartNumberingAfterBreak="0">
    <w:nsid w:val="5F9C396E"/>
    <w:multiLevelType w:val="multilevel"/>
    <w:tmpl w:val="34A4F082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</w:rPr>
    </w:lvl>
  </w:abstractNum>
  <w:abstractNum w:abstractNumId="11" w15:restartNumberingAfterBreak="0">
    <w:nsid w:val="5F9D5CBA"/>
    <w:multiLevelType w:val="hybridMultilevel"/>
    <w:tmpl w:val="E912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56DBB"/>
    <w:multiLevelType w:val="hybridMultilevel"/>
    <w:tmpl w:val="CC48A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A49B2"/>
    <w:multiLevelType w:val="hybridMultilevel"/>
    <w:tmpl w:val="102CB4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149E0"/>
    <w:multiLevelType w:val="hybridMultilevel"/>
    <w:tmpl w:val="3EA6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72B3D"/>
    <w:multiLevelType w:val="hybridMultilevel"/>
    <w:tmpl w:val="952E6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8520E"/>
    <w:multiLevelType w:val="hybridMultilevel"/>
    <w:tmpl w:val="F574165E"/>
    <w:lvl w:ilvl="0" w:tplc="7F7C2A3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3"/>
  </w:num>
  <w:num w:numId="5">
    <w:abstractNumId w:val="14"/>
  </w:num>
  <w:num w:numId="6">
    <w:abstractNumId w:val="17"/>
  </w:num>
  <w:num w:numId="7">
    <w:abstractNumId w:val="10"/>
  </w:num>
  <w:num w:numId="8">
    <w:abstractNumId w:val="16"/>
  </w:num>
  <w:num w:numId="9">
    <w:abstractNumId w:val="6"/>
  </w:num>
  <w:num w:numId="10">
    <w:abstractNumId w:val="7"/>
  </w:num>
  <w:num w:numId="11">
    <w:abstractNumId w:val="4"/>
  </w:num>
  <w:num w:numId="12">
    <w:abstractNumId w:val="0"/>
  </w:num>
  <w:num w:numId="13">
    <w:abstractNumId w:val="11"/>
  </w:num>
  <w:num w:numId="14">
    <w:abstractNumId w:val="9"/>
  </w:num>
  <w:num w:numId="15">
    <w:abstractNumId w:val="12"/>
  </w:num>
  <w:num w:numId="16">
    <w:abstractNumId w:val="3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27E"/>
    <w:rsid w:val="00004F54"/>
    <w:rsid w:val="00014F14"/>
    <w:rsid w:val="000174E9"/>
    <w:rsid w:val="00021BB8"/>
    <w:rsid w:val="00022B54"/>
    <w:rsid w:val="000261D2"/>
    <w:rsid w:val="000300C9"/>
    <w:rsid w:val="000345ED"/>
    <w:rsid w:val="0004206A"/>
    <w:rsid w:val="00045524"/>
    <w:rsid w:val="00062DB1"/>
    <w:rsid w:val="000658C8"/>
    <w:rsid w:val="00066489"/>
    <w:rsid w:val="000726A7"/>
    <w:rsid w:val="0007565D"/>
    <w:rsid w:val="00075A95"/>
    <w:rsid w:val="00081168"/>
    <w:rsid w:val="000826B5"/>
    <w:rsid w:val="00097295"/>
    <w:rsid w:val="000A3C1F"/>
    <w:rsid w:val="000A5BA7"/>
    <w:rsid w:val="000B122F"/>
    <w:rsid w:val="000B3208"/>
    <w:rsid w:val="000B75E3"/>
    <w:rsid w:val="000D301A"/>
    <w:rsid w:val="000F41B7"/>
    <w:rsid w:val="00103AD3"/>
    <w:rsid w:val="00117D19"/>
    <w:rsid w:val="00125F0D"/>
    <w:rsid w:val="0014468D"/>
    <w:rsid w:val="001522C9"/>
    <w:rsid w:val="001666B6"/>
    <w:rsid w:val="00166BAE"/>
    <w:rsid w:val="00167E0E"/>
    <w:rsid w:val="00176483"/>
    <w:rsid w:val="00177D1F"/>
    <w:rsid w:val="0018364B"/>
    <w:rsid w:val="00186719"/>
    <w:rsid w:val="001A09E1"/>
    <w:rsid w:val="001A1467"/>
    <w:rsid w:val="001A2B21"/>
    <w:rsid w:val="001B4E85"/>
    <w:rsid w:val="001B4FD6"/>
    <w:rsid w:val="001B7E6F"/>
    <w:rsid w:val="001C3A1D"/>
    <w:rsid w:val="001D4C0B"/>
    <w:rsid w:val="001F164B"/>
    <w:rsid w:val="001F3825"/>
    <w:rsid w:val="001F51C6"/>
    <w:rsid w:val="001F5A77"/>
    <w:rsid w:val="002153FD"/>
    <w:rsid w:val="00216CD6"/>
    <w:rsid w:val="00221F6D"/>
    <w:rsid w:val="00292753"/>
    <w:rsid w:val="002B3526"/>
    <w:rsid w:val="002B3D2B"/>
    <w:rsid w:val="002C0880"/>
    <w:rsid w:val="002C5840"/>
    <w:rsid w:val="002E32EB"/>
    <w:rsid w:val="002E5A0D"/>
    <w:rsid w:val="002E6D20"/>
    <w:rsid w:val="002F3853"/>
    <w:rsid w:val="002F7931"/>
    <w:rsid w:val="00304F64"/>
    <w:rsid w:val="003138FD"/>
    <w:rsid w:val="00322E0D"/>
    <w:rsid w:val="00324FB8"/>
    <w:rsid w:val="00345255"/>
    <w:rsid w:val="00347BAC"/>
    <w:rsid w:val="00370F05"/>
    <w:rsid w:val="00374701"/>
    <w:rsid w:val="00376369"/>
    <w:rsid w:val="003814D8"/>
    <w:rsid w:val="00391900"/>
    <w:rsid w:val="003C4A8E"/>
    <w:rsid w:val="003D00BD"/>
    <w:rsid w:val="003D0581"/>
    <w:rsid w:val="003D31F3"/>
    <w:rsid w:val="003D61EF"/>
    <w:rsid w:val="003E0DDD"/>
    <w:rsid w:val="00404DB8"/>
    <w:rsid w:val="00412495"/>
    <w:rsid w:val="004172F9"/>
    <w:rsid w:val="004308EB"/>
    <w:rsid w:val="00440A76"/>
    <w:rsid w:val="004524FF"/>
    <w:rsid w:val="00456D3E"/>
    <w:rsid w:val="004633A9"/>
    <w:rsid w:val="004A33EA"/>
    <w:rsid w:val="004A7990"/>
    <w:rsid w:val="004B415B"/>
    <w:rsid w:val="004B4CD5"/>
    <w:rsid w:val="004D59DB"/>
    <w:rsid w:val="005000DD"/>
    <w:rsid w:val="0050227F"/>
    <w:rsid w:val="00534109"/>
    <w:rsid w:val="005347FF"/>
    <w:rsid w:val="00547454"/>
    <w:rsid w:val="00547A4C"/>
    <w:rsid w:val="00551539"/>
    <w:rsid w:val="00554EE4"/>
    <w:rsid w:val="005622A8"/>
    <w:rsid w:val="00564077"/>
    <w:rsid w:val="005820ED"/>
    <w:rsid w:val="005B159C"/>
    <w:rsid w:val="005B1DC6"/>
    <w:rsid w:val="005B566E"/>
    <w:rsid w:val="005B6057"/>
    <w:rsid w:val="005C12CE"/>
    <w:rsid w:val="005C6EB1"/>
    <w:rsid w:val="005E51B0"/>
    <w:rsid w:val="005F0FA6"/>
    <w:rsid w:val="00606791"/>
    <w:rsid w:val="00606DD0"/>
    <w:rsid w:val="006077C7"/>
    <w:rsid w:val="00607CAA"/>
    <w:rsid w:val="00607FA5"/>
    <w:rsid w:val="006246E1"/>
    <w:rsid w:val="0063367D"/>
    <w:rsid w:val="00636156"/>
    <w:rsid w:val="00643A12"/>
    <w:rsid w:val="0064448E"/>
    <w:rsid w:val="00645323"/>
    <w:rsid w:val="00653462"/>
    <w:rsid w:val="00655851"/>
    <w:rsid w:val="0066354B"/>
    <w:rsid w:val="00667AB6"/>
    <w:rsid w:val="006A6B31"/>
    <w:rsid w:val="006B181F"/>
    <w:rsid w:val="006B1D53"/>
    <w:rsid w:val="006B453F"/>
    <w:rsid w:val="006D0393"/>
    <w:rsid w:val="006D3F2A"/>
    <w:rsid w:val="006E27C3"/>
    <w:rsid w:val="006E7EFF"/>
    <w:rsid w:val="00702D3F"/>
    <w:rsid w:val="00704942"/>
    <w:rsid w:val="00707570"/>
    <w:rsid w:val="00727F4B"/>
    <w:rsid w:val="00741097"/>
    <w:rsid w:val="007478F5"/>
    <w:rsid w:val="00751653"/>
    <w:rsid w:val="0075235E"/>
    <w:rsid w:val="00756E70"/>
    <w:rsid w:val="00760C5F"/>
    <w:rsid w:val="00762535"/>
    <w:rsid w:val="00790C18"/>
    <w:rsid w:val="00792F23"/>
    <w:rsid w:val="007B7C33"/>
    <w:rsid w:val="007C6153"/>
    <w:rsid w:val="007D2284"/>
    <w:rsid w:val="007D4458"/>
    <w:rsid w:val="007E5C38"/>
    <w:rsid w:val="007F02A3"/>
    <w:rsid w:val="007F6743"/>
    <w:rsid w:val="00800122"/>
    <w:rsid w:val="008006F8"/>
    <w:rsid w:val="008115D1"/>
    <w:rsid w:val="008246DC"/>
    <w:rsid w:val="00831428"/>
    <w:rsid w:val="00853B70"/>
    <w:rsid w:val="00854173"/>
    <w:rsid w:val="00873137"/>
    <w:rsid w:val="00875260"/>
    <w:rsid w:val="0087761F"/>
    <w:rsid w:val="00882376"/>
    <w:rsid w:val="00883003"/>
    <w:rsid w:val="00897912"/>
    <w:rsid w:val="008A1EE0"/>
    <w:rsid w:val="008C7108"/>
    <w:rsid w:val="008D1EFB"/>
    <w:rsid w:val="008F0AD8"/>
    <w:rsid w:val="008F2C88"/>
    <w:rsid w:val="008F315D"/>
    <w:rsid w:val="008F59FA"/>
    <w:rsid w:val="00902CC5"/>
    <w:rsid w:val="00905329"/>
    <w:rsid w:val="009073B6"/>
    <w:rsid w:val="00911455"/>
    <w:rsid w:val="00925648"/>
    <w:rsid w:val="00936522"/>
    <w:rsid w:val="00942C83"/>
    <w:rsid w:val="00946570"/>
    <w:rsid w:val="009517DC"/>
    <w:rsid w:val="0096130C"/>
    <w:rsid w:val="00970F8C"/>
    <w:rsid w:val="009728C0"/>
    <w:rsid w:val="009739C5"/>
    <w:rsid w:val="00977718"/>
    <w:rsid w:val="009841DD"/>
    <w:rsid w:val="009B341B"/>
    <w:rsid w:val="009B343A"/>
    <w:rsid w:val="009E2DA4"/>
    <w:rsid w:val="009F45F8"/>
    <w:rsid w:val="00A01EA0"/>
    <w:rsid w:val="00A148E9"/>
    <w:rsid w:val="00A14CB7"/>
    <w:rsid w:val="00A15B61"/>
    <w:rsid w:val="00A524DF"/>
    <w:rsid w:val="00A52EF7"/>
    <w:rsid w:val="00A53C49"/>
    <w:rsid w:val="00A5419F"/>
    <w:rsid w:val="00A574BD"/>
    <w:rsid w:val="00A57AEB"/>
    <w:rsid w:val="00A65656"/>
    <w:rsid w:val="00A670E2"/>
    <w:rsid w:val="00A704CC"/>
    <w:rsid w:val="00A76DDB"/>
    <w:rsid w:val="00A76EA5"/>
    <w:rsid w:val="00A81987"/>
    <w:rsid w:val="00A81A02"/>
    <w:rsid w:val="00A90174"/>
    <w:rsid w:val="00A92FD4"/>
    <w:rsid w:val="00A9594B"/>
    <w:rsid w:val="00AB34CE"/>
    <w:rsid w:val="00AB67C1"/>
    <w:rsid w:val="00AC0752"/>
    <w:rsid w:val="00AD4509"/>
    <w:rsid w:val="00AE0BC7"/>
    <w:rsid w:val="00AE2D59"/>
    <w:rsid w:val="00AE68C3"/>
    <w:rsid w:val="00B05735"/>
    <w:rsid w:val="00B16D9B"/>
    <w:rsid w:val="00B175F9"/>
    <w:rsid w:val="00B20BD8"/>
    <w:rsid w:val="00B3082F"/>
    <w:rsid w:val="00B32625"/>
    <w:rsid w:val="00B613BB"/>
    <w:rsid w:val="00B6439A"/>
    <w:rsid w:val="00BA5AB0"/>
    <w:rsid w:val="00BC0E33"/>
    <w:rsid w:val="00BC1A54"/>
    <w:rsid w:val="00BC24AE"/>
    <w:rsid w:val="00BD665F"/>
    <w:rsid w:val="00BE739A"/>
    <w:rsid w:val="00BF1C3F"/>
    <w:rsid w:val="00BF2196"/>
    <w:rsid w:val="00BF5779"/>
    <w:rsid w:val="00BF7026"/>
    <w:rsid w:val="00C10DC0"/>
    <w:rsid w:val="00C13AAD"/>
    <w:rsid w:val="00C17F90"/>
    <w:rsid w:val="00C20907"/>
    <w:rsid w:val="00C2327E"/>
    <w:rsid w:val="00C256BD"/>
    <w:rsid w:val="00C25E9B"/>
    <w:rsid w:val="00C26EFB"/>
    <w:rsid w:val="00C31307"/>
    <w:rsid w:val="00C3294B"/>
    <w:rsid w:val="00C331C9"/>
    <w:rsid w:val="00C43DD3"/>
    <w:rsid w:val="00C669ED"/>
    <w:rsid w:val="00C71E19"/>
    <w:rsid w:val="00C773FA"/>
    <w:rsid w:val="00C81A6C"/>
    <w:rsid w:val="00C82543"/>
    <w:rsid w:val="00C82CF5"/>
    <w:rsid w:val="00C834E5"/>
    <w:rsid w:val="00C94EB2"/>
    <w:rsid w:val="00CA15B4"/>
    <w:rsid w:val="00CA48B0"/>
    <w:rsid w:val="00CA695B"/>
    <w:rsid w:val="00CA790C"/>
    <w:rsid w:val="00CB4FC9"/>
    <w:rsid w:val="00CC0885"/>
    <w:rsid w:val="00CD1808"/>
    <w:rsid w:val="00CD2EE0"/>
    <w:rsid w:val="00CF0CC5"/>
    <w:rsid w:val="00D0148D"/>
    <w:rsid w:val="00D02502"/>
    <w:rsid w:val="00D035BA"/>
    <w:rsid w:val="00D04295"/>
    <w:rsid w:val="00D141A1"/>
    <w:rsid w:val="00D1524A"/>
    <w:rsid w:val="00D21F26"/>
    <w:rsid w:val="00D37A76"/>
    <w:rsid w:val="00D51A92"/>
    <w:rsid w:val="00D566D0"/>
    <w:rsid w:val="00D57887"/>
    <w:rsid w:val="00D66924"/>
    <w:rsid w:val="00D80FE5"/>
    <w:rsid w:val="00D86327"/>
    <w:rsid w:val="00D92CFF"/>
    <w:rsid w:val="00D95F3B"/>
    <w:rsid w:val="00D9714F"/>
    <w:rsid w:val="00DA2891"/>
    <w:rsid w:val="00DA57A7"/>
    <w:rsid w:val="00DB47B9"/>
    <w:rsid w:val="00DB4C64"/>
    <w:rsid w:val="00DD51F4"/>
    <w:rsid w:val="00DE1F73"/>
    <w:rsid w:val="00DE6E7C"/>
    <w:rsid w:val="00E058B7"/>
    <w:rsid w:val="00E3230D"/>
    <w:rsid w:val="00E4326E"/>
    <w:rsid w:val="00E646D5"/>
    <w:rsid w:val="00E71757"/>
    <w:rsid w:val="00E83A3D"/>
    <w:rsid w:val="00E8400A"/>
    <w:rsid w:val="00E85DEB"/>
    <w:rsid w:val="00E91CB5"/>
    <w:rsid w:val="00E97DAF"/>
    <w:rsid w:val="00EA30B7"/>
    <w:rsid w:val="00EB2F79"/>
    <w:rsid w:val="00EB4413"/>
    <w:rsid w:val="00ED3B23"/>
    <w:rsid w:val="00ED6784"/>
    <w:rsid w:val="00EE1B96"/>
    <w:rsid w:val="00EE7681"/>
    <w:rsid w:val="00F0260B"/>
    <w:rsid w:val="00F17C60"/>
    <w:rsid w:val="00F21133"/>
    <w:rsid w:val="00F255D8"/>
    <w:rsid w:val="00F54AF2"/>
    <w:rsid w:val="00F54F33"/>
    <w:rsid w:val="00F646B6"/>
    <w:rsid w:val="00F77C7B"/>
    <w:rsid w:val="00F77DB5"/>
    <w:rsid w:val="00F9357E"/>
    <w:rsid w:val="00FA6AFA"/>
    <w:rsid w:val="00FB16A6"/>
    <w:rsid w:val="00FB4AAC"/>
    <w:rsid w:val="00FB7CCA"/>
    <w:rsid w:val="00FC6669"/>
    <w:rsid w:val="00FD1E45"/>
    <w:rsid w:val="00FE0E6B"/>
    <w:rsid w:val="00FE15C7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FEAABA-47D3-450E-83AE-87E95127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2327E"/>
    <w:pPr>
      <w:widowControl w:val="0"/>
      <w:suppressAutoHyphens/>
    </w:pPr>
    <w:rPr>
      <w:rFonts w:eastAsia="Lucida Sans Unicode"/>
      <w:sz w:val="24"/>
      <w:szCs w:val="24"/>
    </w:rPr>
  </w:style>
  <w:style w:type="paragraph" w:styleId="12">
    <w:name w:val="heading 1"/>
    <w:basedOn w:val="a0"/>
    <w:next w:val="a0"/>
    <w:link w:val="13"/>
    <w:qFormat/>
    <w:rsid w:val="00FE0E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C2327E"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link w:val="30"/>
    <w:unhideWhenUsed/>
    <w:qFormat/>
    <w:rsid w:val="00BC1A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4">
    <w:name w:val="Заголовок1"/>
    <w:basedOn w:val="a0"/>
    <w:next w:val="a4"/>
    <w:rsid w:val="00C2327E"/>
    <w:pPr>
      <w:keepNext/>
      <w:spacing w:before="240" w:after="120"/>
      <w:jc w:val="center"/>
    </w:pPr>
    <w:rPr>
      <w:rFonts w:ascii="Arial" w:hAnsi="Arial" w:cs="Tahoma"/>
      <w:sz w:val="32"/>
      <w:szCs w:val="28"/>
    </w:rPr>
  </w:style>
  <w:style w:type="paragraph" w:styleId="a4">
    <w:name w:val="Subtitle"/>
    <w:basedOn w:val="a0"/>
    <w:qFormat/>
    <w:rsid w:val="00C2327E"/>
    <w:pPr>
      <w:spacing w:after="60"/>
      <w:jc w:val="center"/>
      <w:outlineLvl w:val="1"/>
    </w:pPr>
    <w:rPr>
      <w:rFonts w:ascii="Arial" w:hAnsi="Arial" w:cs="Arial"/>
    </w:rPr>
  </w:style>
  <w:style w:type="paragraph" w:styleId="a5">
    <w:name w:val="Balloon Text"/>
    <w:basedOn w:val="a0"/>
    <w:semiHidden/>
    <w:rsid w:val="00B6439A"/>
    <w:rPr>
      <w:rFonts w:ascii="Tahoma" w:hAnsi="Tahoma" w:cs="Tahoma"/>
      <w:sz w:val="16"/>
      <w:szCs w:val="16"/>
    </w:rPr>
  </w:style>
  <w:style w:type="paragraph" w:styleId="a6">
    <w:name w:val="Body Text Indent"/>
    <w:basedOn w:val="a0"/>
    <w:rsid w:val="00412495"/>
    <w:pPr>
      <w:widowControl/>
      <w:suppressAutoHyphens w:val="0"/>
      <w:jc w:val="both"/>
    </w:pPr>
    <w:rPr>
      <w:rFonts w:eastAsia="Times New Roman"/>
      <w:b/>
      <w:sz w:val="28"/>
      <w:szCs w:val="20"/>
    </w:rPr>
  </w:style>
  <w:style w:type="paragraph" w:customStyle="1" w:styleId="15">
    <w:name w:val="Обычный1"/>
    <w:rsid w:val="00412495"/>
    <w:pPr>
      <w:widowControl w:val="0"/>
    </w:pPr>
    <w:rPr>
      <w:snapToGrid w:val="0"/>
    </w:rPr>
  </w:style>
  <w:style w:type="paragraph" w:customStyle="1" w:styleId="a7">
    <w:name w:val="Òåìà ïèñüìà"/>
    <w:basedOn w:val="a0"/>
    <w:rsid w:val="00D92CFF"/>
    <w:pPr>
      <w:framePr w:w="4316" w:h="1331" w:hSpace="141" w:wrap="auto" w:vAnchor="text" w:hAnchor="page" w:x="1687" w:y="242"/>
      <w:widowControl/>
      <w:suppressAutoHyphens w:val="0"/>
    </w:pPr>
    <w:rPr>
      <w:rFonts w:eastAsia="Times New Roman"/>
      <w:sz w:val="28"/>
      <w:szCs w:val="20"/>
    </w:rPr>
  </w:style>
  <w:style w:type="paragraph" w:styleId="a8">
    <w:name w:val="header"/>
    <w:basedOn w:val="a0"/>
    <w:link w:val="a9"/>
    <w:rsid w:val="00376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76369"/>
    <w:rPr>
      <w:rFonts w:eastAsia="Lucida Sans Unicode"/>
      <w:sz w:val="24"/>
      <w:szCs w:val="24"/>
    </w:rPr>
  </w:style>
  <w:style w:type="paragraph" w:styleId="aa">
    <w:name w:val="footer"/>
    <w:basedOn w:val="a0"/>
    <w:link w:val="ab"/>
    <w:rsid w:val="00376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76369"/>
    <w:rPr>
      <w:rFonts w:eastAsia="Lucida Sans Unicode"/>
      <w:sz w:val="24"/>
      <w:szCs w:val="24"/>
    </w:rPr>
  </w:style>
  <w:style w:type="character" w:customStyle="1" w:styleId="13">
    <w:name w:val="Заголовок 1 Знак"/>
    <w:link w:val="12"/>
    <w:rsid w:val="00FE0E6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List Paragraph"/>
    <w:basedOn w:val="a0"/>
    <w:uiPriority w:val="34"/>
    <w:qFormat/>
    <w:rsid w:val="0096130C"/>
    <w:pPr>
      <w:ind w:left="708"/>
    </w:pPr>
  </w:style>
  <w:style w:type="character" w:customStyle="1" w:styleId="apple-converted-space">
    <w:name w:val="apple-converted-space"/>
    <w:basedOn w:val="a1"/>
    <w:rsid w:val="005B1DC6"/>
  </w:style>
  <w:style w:type="character" w:styleId="ad">
    <w:name w:val="Hyperlink"/>
    <w:basedOn w:val="a1"/>
    <w:uiPriority w:val="99"/>
    <w:unhideWhenUsed/>
    <w:rsid w:val="005B1DC6"/>
    <w:rPr>
      <w:color w:val="0000FF"/>
      <w:u w:val="single"/>
    </w:rPr>
  </w:style>
  <w:style w:type="character" w:customStyle="1" w:styleId="30">
    <w:name w:val="Заголовок 3 Знак"/>
    <w:basedOn w:val="a1"/>
    <w:link w:val="3"/>
    <w:rsid w:val="00BC1A54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0"/>
    <w:rsid w:val="00BC1A5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e">
    <w:name w:val="Table Grid"/>
    <w:basedOn w:val="a2"/>
    <w:rsid w:val="00F77C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30">
    <w:name w:val="Стиль 13 пт"/>
    <w:semiHidden/>
    <w:rsid w:val="00D0148D"/>
    <w:rPr>
      <w:rFonts w:ascii="Times New Roman" w:hAnsi="Times New Roman"/>
      <w:sz w:val="26"/>
    </w:rPr>
  </w:style>
  <w:style w:type="paragraph" w:customStyle="1" w:styleId="1">
    <w:name w:val="Стиль 1."/>
    <w:basedOn w:val="a0"/>
    <w:uiPriority w:val="99"/>
    <w:rsid w:val="00D0148D"/>
    <w:pPr>
      <w:widowControl/>
      <w:numPr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1">
    <w:name w:val="Стиль 1.1."/>
    <w:basedOn w:val="a0"/>
    <w:uiPriority w:val="99"/>
    <w:rsid w:val="00D0148D"/>
    <w:pPr>
      <w:widowControl/>
      <w:numPr>
        <w:ilvl w:val="1"/>
        <w:numId w:val="14"/>
      </w:numPr>
      <w:tabs>
        <w:tab w:val="clear" w:pos="1277"/>
        <w:tab w:val="num" w:pos="1276"/>
      </w:tabs>
      <w:suppressAutoHyphens w:val="0"/>
      <w:ind w:left="0"/>
      <w:jc w:val="both"/>
    </w:pPr>
    <w:rPr>
      <w:rFonts w:eastAsia="Times New Roman"/>
      <w:sz w:val="26"/>
      <w:szCs w:val="20"/>
    </w:rPr>
  </w:style>
  <w:style w:type="paragraph" w:customStyle="1" w:styleId="111">
    <w:name w:val="Стиль 1.1.1."/>
    <w:basedOn w:val="a0"/>
    <w:uiPriority w:val="99"/>
    <w:rsid w:val="00D0148D"/>
    <w:pPr>
      <w:widowControl/>
      <w:numPr>
        <w:ilvl w:val="2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111">
    <w:name w:val="Стиль 1.1.1.1."/>
    <w:basedOn w:val="a0"/>
    <w:uiPriority w:val="99"/>
    <w:rsid w:val="00D0148D"/>
    <w:pPr>
      <w:widowControl/>
      <w:numPr>
        <w:ilvl w:val="3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0">
    <w:name w:val="Стиль ппп_1)"/>
    <w:basedOn w:val="a0"/>
    <w:uiPriority w:val="99"/>
    <w:rsid w:val="00D0148D"/>
    <w:pPr>
      <w:widowControl/>
      <w:numPr>
        <w:ilvl w:val="4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a">
    <w:name w:val="Стиль ппп_а)"/>
    <w:basedOn w:val="a0"/>
    <w:uiPriority w:val="99"/>
    <w:rsid w:val="00D0148D"/>
    <w:pPr>
      <w:widowControl/>
      <w:numPr>
        <w:ilvl w:val="5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styleId="af">
    <w:name w:val="Normal (Web)"/>
    <w:basedOn w:val="a0"/>
    <w:uiPriority w:val="99"/>
    <w:unhideWhenUsed/>
    <w:rsid w:val="00440A7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f0">
    <w:name w:val="Strong"/>
    <w:basedOn w:val="a1"/>
    <w:uiPriority w:val="22"/>
    <w:qFormat/>
    <w:rsid w:val="00440A76"/>
    <w:rPr>
      <w:b/>
      <w:bCs/>
    </w:rPr>
  </w:style>
  <w:style w:type="paragraph" w:customStyle="1" w:styleId="conspluscell">
    <w:name w:val="conspluscell"/>
    <w:basedOn w:val="a0"/>
    <w:rsid w:val="00440A7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af1">
    <w:name w:val="Основной текст_"/>
    <w:basedOn w:val="a1"/>
    <w:link w:val="20"/>
    <w:rsid w:val="008246DC"/>
    <w:rPr>
      <w:spacing w:val="3"/>
      <w:shd w:val="clear" w:color="auto" w:fill="FFFFFF"/>
    </w:rPr>
  </w:style>
  <w:style w:type="paragraph" w:customStyle="1" w:styleId="20">
    <w:name w:val="Основной текст2"/>
    <w:basedOn w:val="a0"/>
    <w:link w:val="af1"/>
    <w:rsid w:val="008246DC"/>
    <w:pPr>
      <w:shd w:val="clear" w:color="auto" w:fill="FFFFFF"/>
      <w:suppressAutoHyphens w:val="0"/>
      <w:spacing w:after="360" w:line="0" w:lineRule="atLeast"/>
      <w:jc w:val="center"/>
    </w:pPr>
    <w:rPr>
      <w:rFonts w:eastAsia="Times New Roman"/>
      <w:spacing w:val="3"/>
      <w:sz w:val="20"/>
      <w:szCs w:val="20"/>
    </w:rPr>
  </w:style>
  <w:style w:type="paragraph" w:customStyle="1" w:styleId="ConsPlusNormal">
    <w:name w:val="ConsPlusNormal"/>
    <w:rsid w:val="007D228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F763D-9752-47EB-9A20-D4B5A31D9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 ФЕДЕРАЦИЯ</vt:lpstr>
    </vt:vector>
  </TitlesOfParts>
  <Company>RePack by SPecialiST</Company>
  <LinksUpToDate>false</LinksUpToDate>
  <CharactersWithSpaces>2331</CharactersWithSpaces>
  <SharedDoc>false</SharedDoc>
  <HLinks>
    <vt:vector size="6" baseType="variant">
      <vt:variant>
        <vt:i4>7995514</vt:i4>
      </vt:variant>
      <vt:variant>
        <vt:i4>0</vt:i4>
      </vt:variant>
      <vt:variant>
        <vt:i4>0</vt:i4>
      </vt:variant>
      <vt:variant>
        <vt:i4>5</vt:i4>
      </vt:variant>
      <vt:variant>
        <vt:lpwstr>http://www.nikolskoe-mo.ru/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 ФЕДЕРАЦИЯ</dc:title>
  <dc:creator>Эмма</dc:creator>
  <cp:lastModifiedBy>Юлия Рыжкова</cp:lastModifiedBy>
  <cp:revision>2</cp:revision>
  <cp:lastPrinted>2020-03-05T08:01:00Z</cp:lastPrinted>
  <dcterms:created xsi:type="dcterms:W3CDTF">2020-03-31T05:39:00Z</dcterms:created>
  <dcterms:modified xsi:type="dcterms:W3CDTF">2020-03-31T05:39:00Z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-1384202698</vt:i4>
  </property>
</Properties>
</file>