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EE714A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27.02.2018 г № </w:t>
      </w:r>
      <w:r w:rsidR="009A470B">
        <w:rPr>
          <w:rFonts w:ascii="Arial" w:hAnsi="Arial" w:cs="Arial"/>
          <w:b/>
          <w:lang w:eastAsia="ar-SA"/>
        </w:rPr>
        <w:t>6-31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8A6A13" w:rsidRDefault="008A6A13" w:rsidP="00EC59EA">
      <w:pPr>
        <w:tabs>
          <w:tab w:val="left" w:pos="7720"/>
        </w:tabs>
        <w:rPr>
          <w:b/>
          <w:sz w:val="28"/>
          <w:szCs w:val="28"/>
        </w:rPr>
      </w:pPr>
    </w:p>
    <w:p w:rsidR="009A470B" w:rsidRPr="009A470B" w:rsidRDefault="009A470B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МУНИЦИПАЛЬНОГО ОБРАЗОВАНИЯ НА 2018 ГОД</w:t>
      </w:r>
    </w:p>
    <w:p w:rsidR="00EE714A" w:rsidRPr="008A6A13" w:rsidRDefault="00EE714A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EE714A" w:rsidRDefault="009A470B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EE714A" w:rsidRPr="008A6A13">
        <w:rPr>
          <w:rFonts w:ascii="Arial" w:hAnsi="Arial" w:cs="Arial"/>
        </w:rPr>
        <w:t>На основании письма министерства труда и занятости Иркутской области  от 17  января 2018 года №02-74-153/18 «О согласовании нормативов оплаты труда» норматив расходов на оплату труда главы Никольского муниципального образования на 2018 год, рассчитанный в соответствии с Постановлением Правительства Иркутской области от 27 ноября  214 года №599-пп «Об установлении нормативов формирования расходов на оплату труда депутатов, выборных должностных лиц местного</w:t>
      </w:r>
      <w:proofErr w:type="gramEnd"/>
      <w:r w:rsidR="00EE714A" w:rsidRPr="008A6A13">
        <w:rPr>
          <w:rFonts w:ascii="Arial" w:hAnsi="Arial" w:cs="Arial"/>
        </w:rPr>
        <w:t xml:space="preserve"> </w:t>
      </w:r>
      <w:proofErr w:type="gramStart"/>
      <w:r w:rsidR="00EE714A" w:rsidRPr="008A6A13">
        <w:rPr>
          <w:rFonts w:ascii="Arial" w:hAnsi="Arial" w:cs="Arial"/>
        </w:rPr>
        <w:t>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 учетом пункта 2 постановления Правительства Иркутской области от 28 декабря 2017 года №900-пп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</w:t>
      </w:r>
      <w:proofErr w:type="gramEnd"/>
      <w:r w:rsidR="00EE714A" w:rsidRPr="008A6A13">
        <w:rPr>
          <w:rFonts w:ascii="Arial" w:hAnsi="Arial" w:cs="Arial"/>
        </w:rPr>
        <w:t xml:space="preserve"> самоуправления муниципальных образований Иркутской области»</w:t>
      </w:r>
      <w:r w:rsidR="008A6A13">
        <w:rPr>
          <w:rFonts w:ascii="Arial" w:hAnsi="Arial" w:cs="Arial"/>
        </w:rPr>
        <w:t xml:space="preserve">, руководствуясь Уставом Никольского муниципального образования, </w:t>
      </w:r>
      <w:r w:rsidR="00EE714A" w:rsidRPr="008A6A13">
        <w:rPr>
          <w:rFonts w:ascii="Arial" w:hAnsi="Arial" w:cs="Arial"/>
        </w:rPr>
        <w:t>Дума Никольского муниципального образования</w:t>
      </w:r>
    </w:p>
    <w:p w:rsidR="008A6A13" w:rsidRPr="008A6A13" w:rsidRDefault="008A6A13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EE714A" w:rsidRDefault="00EE714A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8A6A13" w:rsidRPr="008A6A13" w:rsidRDefault="008A6A13" w:rsidP="008A6A13">
      <w:pPr>
        <w:jc w:val="both"/>
        <w:rPr>
          <w:rFonts w:ascii="Arial" w:hAnsi="Arial" w:cs="Arial"/>
        </w:rPr>
      </w:pPr>
    </w:p>
    <w:p w:rsidR="00EE714A" w:rsidRPr="008A6A13" w:rsidRDefault="00EE714A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муниципального образования  на 2018 год  в размере 69575 руб. в месяц и 834895 руб.</w:t>
      </w:r>
      <w:r w:rsidR="008A6A13"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в год.</w:t>
      </w:r>
    </w:p>
    <w:p w:rsidR="00EE714A" w:rsidRPr="008A6A13" w:rsidRDefault="008A6A13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="00EE714A" w:rsidRPr="008A6A13">
        <w:rPr>
          <w:rFonts w:ascii="Arial" w:hAnsi="Arial" w:cs="Arial"/>
        </w:rPr>
        <w:t xml:space="preserve"> отдела </w:t>
      </w:r>
      <w:proofErr w:type="spellStart"/>
      <w:r w:rsidR="00EE714A" w:rsidRPr="008A6A13">
        <w:rPr>
          <w:rFonts w:ascii="Arial" w:hAnsi="Arial" w:cs="Arial"/>
        </w:rPr>
        <w:t>Сыроватской</w:t>
      </w:r>
      <w:proofErr w:type="spellEnd"/>
      <w:r w:rsidR="00EE714A" w:rsidRPr="008A6A13">
        <w:rPr>
          <w:rFonts w:ascii="Arial" w:hAnsi="Arial" w:cs="Arial"/>
        </w:rPr>
        <w:t xml:space="preserve"> О.В. внести изменения в штатное расписание Никольского  муниципального  образования.</w:t>
      </w:r>
    </w:p>
    <w:p w:rsidR="00EE714A" w:rsidRPr="008A6A13" w:rsidRDefault="00EE714A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EE714A" w:rsidRPr="008A6A13" w:rsidRDefault="00EE714A" w:rsidP="008A6A13">
      <w:pPr>
        <w:jc w:val="both"/>
        <w:rPr>
          <w:rFonts w:ascii="Arial" w:hAnsi="Arial" w:cs="Arial"/>
        </w:rPr>
      </w:pPr>
    </w:p>
    <w:p w:rsidR="00EE714A" w:rsidRPr="008A6A13" w:rsidRDefault="00EE714A" w:rsidP="008A6A13">
      <w:pPr>
        <w:jc w:val="both"/>
        <w:rPr>
          <w:rFonts w:ascii="Arial" w:hAnsi="Arial" w:cs="Arial"/>
        </w:rPr>
      </w:pPr>
    </w:p>
    <w:p w:rsidR="00EE714A" w:rsidRPr="008A6A13" w:rsidRDefault="00EE714A" w:rsidP="008A6A13">
      <w:pPr>
        <w:jc w:val="both"/>
        <w:rPr>
          <w:rFonts w:ascii="Arial" w:hAnsi="Arial" w:cs="Arial"/>
        </w:rPr>
      </w:pPr>
    </w:p>
    <w:p w:rsidR="00EE714A" w:rsidRPr="008A6A13" w:rsidRDefault="008A6A13" w:rsidP="008A6A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E714A" w:rsidRPr="008A6A13">
        <w:rPr>
          <w:rFonts w:ascii="Arial" w:hAnsi="Arial" w:cs="Arial"/>
        </w:rPr>
        <w:t>Глава Никольского</w:t>
      </w:r>
    </w:p>
    <w:p w:rsidR="00EE714A" w:rsidRPr="008A6A13" w:rsidRDefault="00EE714A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</w:t>
      </w:r>
    </w:p>
    <w:p w:rsidR="00EE714A" w:rsidRPr="008A6A13" w:rsidRDefault="00EE714A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Председатель Думы Никольского</w:t>
      </w:r>
    </w:p>
    <w:p w:rsidR="00EE714A" w:rsidRPr="008A6A13" w:rsidRDefault="00EE714A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</w:t>
      </w:r>
      <w:r w:rsidR="008A6A13" w:rsidRPr="008A6A13">
        <w:rPr>
          <w:rFonts w:ascii="Arial" w:hAnsi="Arial" w:cs="Arial"/>
        </w:rPr>
        <w:t xml:space="preserve">               </w:t>
      </w:r>
      <w:r w:rsidRPr="008A6A13">
        <w:rPr>
          <w:rFonts w:ascii="Arial" w:hAnsi="Arial" w:cs="Arial"/>
        </w:rPr>
        <w:t>И.А.Соболев</w:t>
      </w:r>
    </w:p>
    <w:p w:rsidR="00EE714A" w:rsidRPr="008A6A13" w:rsidRDefault="00EE714A" w:rsidP="008A6A13">
      <w:pPr>
        <w:ind w:firstLine="709"/>
        <w:jc w:val="both"/>
        <w:rPr>
          <w:rFonts w:ascii="Arial" w:hAnsi="Arial" w:cs="Arial"/>
        </w:rPr>
      </w:pPr>
    </w:p>
    <w:p w:rsidR="00EE714A" w:rsidRPr="008A6A13" w:rsidRDefault="00EE714A" w:rsidP="008A6A13">
      <w:pPr>
        <w:ind w:firstLine="709"/>
        <w:jc w:val="both"/>
        <w:rPr>
          <w:rFonts w:ascii="Arial" w:hAnsi="Arial" w:cs="Arial"/>
        </w:rPr>
      </w:pPr>
    </w:p>
    <w:p w:rsidR="00EE714A" w:rsidRPr="008A6A13" w:rsidRDefault="00EE714A" w:rsidP="008A6A13">
      <w:pPr>
        <w:ind w:firstLine="709"/>
        <w:jc w:val="both"/>
        <w:rPr>
          <w:rFonts w:ascii="Arial" w:hAnsi="Arial" w:cs="Arial"/>
        </w:rPr>
      </w:pPr>
    </w:p>
    <w:p w:rsidR="00EE714A" w:rsidRPr="008A6A13" w:rsidRDefault="00EE714A" w:rsidP="008A6A13">
      <w:pPr>
        <w:ind w:firstLine="709"/>
        <w:jc w:val="both"/>
        <w:rPr>
          <w:rFonts w:ascii="Arial" w:hAnsi="Arial" w:cs="Arial"/>
        </w:rPr>
      </w:pPr>
    </w:p>
    <w:sectPr w:rsidR="00EE714A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05E1"/>
    <w:rsid w:val="00012E6B"/>
    <w:rsid w:val="0001799F"/>
    <w:rsid w:val="00092FC3"/>
    <w:rsid w:val="000D1F33"/>
    <w:rsid w:val="001B7C34"/>
    <w:rsid w:val="001F551E"/>
    <w:rsid w:val="002124E4"/>
    <w:rsid w:val="00220A8C"/>
    <w:rsid w:val="00236FD9"/>
    <w:rsid w:val="0025319E"/>
    <w:rsid w:val="002F0B40"/>
    <w:rsid w:val="002F2ECE"/>
    <w:rsid w:val="00307692"/>
    <w:rsid w:val="00341163"/>
    <w:rsid w:val="00351BA8"/>
    <w:rsid w:val="003749D5"/>
    <w:rsid w:val="003811AD"/>
    <w:rsid w:val="00443D5B"/>
    <w:rsid w:val="004D4C66"/>
    <w:rsid w:val="004F41B9"/>
    <w:rsid w:val="00526C55"/>
    <w:rsid w:val="006210BD"/>
    <w:rsid w:val="00722F43"/>
    <w:rsid w:val="00771C51"/>
    <w:rsid w:val="00774E93"/>
    <w:rsid w:val="007D4F9C"/>
    <w:rsid w:val="008147CE"/>
    <w:rsid w:val="00884DA0"/>
    <w:rsid w:val="008A6A13"/>
    <w:rsid w:val="00922412"/>
    <w:rsid w:val="009516FA"/>
    <w:rsid w:val="00986BAC"/>
    <w:rsid w:val="009A470B"/>
    <w:rsid w:val="009B5DCC"/>
    <w:rsid w:val="00A00420"/>
    <w:rsid w:val="00A005E1"/>
    <w:rsid w:val="00AD3847"/>
    <w:rsid w:val="00B86974"/>
    <w:rsid w:val="00BA7F2C"/>
    <w:rsid w:val="00BF28CA"/>
    <w:rsid w:val="00C13930"/>
    <w:rsid w:val="00C207E8"/>
    <w:rsid w:val="00C32479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10830"/>
    <w:rsid w:val="00F17EB7"/>
    <w:rsid w:val="00FB7513"/>
    <w:rsid w:val="00FC0AC2"/>
    <w:rsid w:val="00FD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227</Words>
  <Characters>1740</Characters>
  <Application>Microsoft Office Word</Application>
  <DocSecurity>0</DocSecurity>
  <Lines>14</Lines>
  <Paragraphs>3</Paragraphs>
  <ScaleCrop>false</ScaleCrop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14</cp:revision>
  <cp:lastPrinted>2018-02-28T03:40:00Z</cp:lastPrinted>
  <dcterms:created xsi:type="dcterms:W3CDTF">2017-10-14T06:24:00Z</dcterms:created>
  <dcterms:modified xsi:type="dcterms:W3CDTF">2018-02-28T03:42:00Z</dcterms:modified>
</cp:coreProperties>
</file>