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42" w:rsidRPr="00B272CE" w:rsidRDefault="00F57AB5" w:rsidP="00F57AB5">
      <w:pPr>
        <w:jc w:val="center"/>
        <w:rPr>
          <w:b/>
          <w:sz w:val="27"/>
          <w:szCs w:val="27"/>
        </w:rPr>
      </w:pPr>
      <w:r w:rsidRPr="00B272CE">
        <w:rPr>
          <w:b/>
          <w:sz w:val="27"/>
          <w:szCs w:val="27"/>
        </w:rPr>
        <w:t>Информация о состоянии здоровья</w:t>
      </w:r>
    </w:p>
    <w:p w:rsidR="00F57AB5" w:rsidRPr="00B272CE" w:rsidRDefault="00F57AB5">
      <w:pPr>
        <w:rPr>
          <w:sz w:val="27"/>
          <w:szCs w:val="27"/>
        </w:rPr>
      </w:pPr>
    </w:p>
    <w:p w:rsidR="00F57AB5" w:rsidRPr="00F57AB5" w:rsidRDefault="00F57AB5" w:rsidP="00F57AB5">
      <w:pPr>
        <w:rPr>
          <w:sz w:val="27"/>
          <w:szCs w:val="27"/>
        </w:rPr>
      </w:pPr>
      <w:r w:rsidRPr="00B272CE">
        <w:rPr>
          <w:sz w:val="27"/>
          <w:szCs w:val="27"/>
        </w:rPr>
        <w:t xml:space="preserve">В соответствии со статьей 22 </w:t>
      </w:r>
      <w:r w:rsidRPr="00B272CE">
        <w:rPr>
          <w:sz w:val="27"/>
          <w:szCs w:val="27"/>
        </w:rPr>
        <w:t>Федеральн</w:t>
      </w:r>
      <w:r w:rsidRPr="00B272CE">
        <w:rPr>
          <w:sz w:val="27"/>
          <w:szCs w:val="27"/>
        </w:rPr>
        <w:t>ого</w:t>
      </w:r>
      <w:r w:rsidRPr="00B272CE">
        <w:rPr>
          <w:sz w:val="27"/>
          <w:szCs w:val="27"/>
        </w:rPr>
        <w:t xml:space="preserve"> закон</w:t>
      </w:r>
      <w:r w:rsidRPr="00B272CE">
        <w:rPr>
          <w:sz w:val="27"/>
          <w:szCs w:val="27"/>
        </w:rPr>
        <w:t>а</w:t>
      </w:r>
      <w:r w:rsidRPr="00B272CE">
        <w:rPr>
          <w:sz w:val="27"/>
          <w:szCs w:val="27"/>
        </w:rPr>
        <w:t xml:space="preserve"> от 21.11.2011 </w:t>
      </w:r>
      <w:r w:rsidRPr="00B272CE">
        <w:rPr>
          <w:sz w:val="27"/>
          <w:szCs w:val="27"/>
        </w:rPr>
        <w:t>№</w:t>
      </w:r>
      <w:r w:rsidRPr="00B272CE">
        <w:rPr>
          <w:sz w:val="27"/>
          <w:szCs w:val="27"/>
        </w:rPr>
        <w:t xml:space="preserve"> 323-ФЗ</w:t>
      </w:r>
      <w:r w:rsidRPr="00B272CE">
        <w:rPr>
          <w:sz w:val="27"/>
          <w:szCs w:val="27"/>
        </w:rPr>
        <w:t xml:space="preserve"> «</w:t>
      </w:r>
      <w:r w:rsidRPr="00B272CE">
        <w:rPr>
          <w:sz w:val="27"/>
          <w:szCs w:val="27"/>
        </w:rPr>
        <w:t>Об основах охраны здоровья граждан в Российской Федерации</w:t>
      </w:r>
      <w:r w:rsidRPr="00B272CE">
        <w:rPr>
          <w:sz w:val="27"/>
          <w:szCs w:val="27"/>
        </w:rPr>
        <w:t xml:space="preserve">» </w:t>
      </w:r>
      <w:r w:rsidRPr="00B272CE">
        <w:rPr>
          <w:rFonts w:eastAsia="Times New Roman" w:cs="Times New Roman"/>
          <w:sz w:val="27"/>
          <w:szCs w:val="27"/>
          <w:lang w:eastAsia="ru-RU"/>
        </w:rPr>
        <w:t>к</w:t>
      </w:r>
      <w:r w:rsidRPr="00F57AB5">
        <w:rPr>
          <w:rFonts w:eastAsia="Times New Roman" w:cs="Times New Roman"/>
          <w:sz w:val="27"/>
          <w:szCs w:val="27"/>
          <w:lang w:eastAsia="ru-RU"/>
        </w:rPr>
        <w:t>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:rsidR="00F57AB5" w:rsidRPr="00F57AB5" w:rsidRDefault="00F57AB5" w:rsidP="00F57AB5">
      <w:pPr>
        <w:ind w:firstLine="540"/>
        <w:rPr>
          <w:rFonts w:eastAsia="Times New Roman" w:cs="Times New Roman"/>
          <w:sz w:val="27"/>
          <w:szCs w:val="27"/>
          <w:lang w:eastAsia="ru-RU"/>
        </w:rPr>
      </w:pPr>
      <w:r w:rsidRPr="00F57AB5">
        <w:rPr>
          <w:rFonts w:eastAsia="Times New Roman" w:cs="Times New Roman"/>
          <w:sz w:val="27"/>
          <w:szCs w:val="27"/>
          <w:lang w:eastAsia="ru-RU"/>
        </w:rPr>
        <w:t xml:space="preserve">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</w:t>
      </w:r>
    </w:p>
    <w:p w:rsidR="00F57AB5" w:rsidRPr="00F57AB5" w:rsidRDefault="00F57AB5" w:rsidP="00F57AB5">
      <w:pPr>
        <w:ind w:firstLine="540"/>
        <w:rPr>
          <w:rFonts w:eastAsia="Times New Roman" w:cs="Times New Roman"/>
          <w:sz w:val="27"/>
          <w:szCs w:val="27"/>
          <w:lang w:eastAsia="ru-RU"/>
        </w:rPr>
      </w:pPr>
      <w:r w:rsidRPr="00F57AB5">
        <w:rPr>
          <w:rFonts w:eastAsia="Times New Roman" w:cs="Times New Roman"/>
          <w:sz w:val="27"/>
          <w:szCs w:val="27"/>
          <w:lang w:eastAsia="ru-RU"/>
        </w:rPr>
        <w:t xml:space="preserve">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 </w:t>
      </w:r>
    </w:p>
    <w:p w:rsidR="00F57AB5" w:rsidRPr="00B272CE" w:rsidRDefault="00F57AB5" w:rsidP="00F57AB5">
      <w:pPr>
        <w:ind w:firstLine="540"/>
        <w:rPr>
          <w:rFonts w:eastAsia="Times New Roman" w:cs="Times New Roman"/>
          <w:sz w:val="27"/>
          <w:szCs w:val="27"/>
          <w:lang w:eastAsia="ru-RU"/>
        </w:rPr>
      </w:pPr>
      <w:r w:rsidRPr="00F57AB5">
        <w:rPr>
          <w:rFonts w:eastAsia="Times New Roman" w:cs="Times New Roman"/>
          <w:sz w:val="27"/>
          <w:szCs w:val="27"/>
          <w:lang w:eastAsia="ru-RU"/>
        </w:rPr>
        <w:t xml:space="preserve">Пациент либо его законный представитель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 </w:t>
      </w:r>
    </w:p>
    <w:p w:rsidR="00F57AB5" w:rsidRPr="00F57AB5" w:rsidRDefault="00F57AB5" w:rsidP="00F57AB5">
      <w:pPr>
        <w:ind w:firstLine="540"/>
        <w:rPr>
          <w:rFonts w:eastAsia="Times New Roman" w:cs="Times New Roman"/>
          <w:sz w:val="27"/>
          <w:szCs w:val="27"/>
          <w:lang w:eastAsia="ru-RU"/>
        </w:rPr>
      </w:pPr>
      <w:r w:rsidRPr="00F57AB5">
        <w:rPr>
          <w:rFonts w:eastAsia="Times New Roman" w:cs="Times New Roman"/>
          <w:sz w:val="27"/>
          <w:szCs w:val="27"/>
          <w:lang w:eastAsia="ru-RU"/>
        </w:rPr>
        <w:t xml:space="preserve">Пациент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тайну. </w:t>
      </w:r>
      <w:bookmarkStart w:id="0" w:name="_GoBack"/>
      <w:bookmarkEnd w:id="0"/>
    </w:p>
    <w:p w:rsidR="00F57AB5" w:rsidRPr="00F57AB5" w:rsidRDefault="00F57AB5">
      <w:pPr>
        <w:rPr>
          <w:szCs w:val="28"/>
        </w:rPr>
      </w:pPr>
    </w:p>
    <w:sectPr w:rsidR="00F57AB5" w:rsidRPr="00F57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CA"/>
    <w:rsid w:val="00910F42"/>
    <w:rsid w:val="00B272CE"/>
    <w:rsid w:val="00CA70CA"/>
    <w:rsid w:val="00DA1BDE"/>
    <w:rsid w:val="00F5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7CDD"/>
  <w15:chartTrackingRefBased/>
  <w15:docId w15:val="{44590984-7064-4E24-AF02-91234243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AB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5</cp:revision>
  <dcterms:created xsi:type="dcterms:W3CDTF">2024-10-24T04:06:00Z</dcterms:created>
  <dcterms:modified xsi:type="dcterms:W3CDTF">2024-10-24T04:12:00Z</dcterms:modified>
</cp:coreProperties>
</file>