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A5A" w:rsidRDefault="00103A5A" w:rsidP="00103A5A">
      <w:pPr>
        <w:widowControl w:val="0"/>
        <w:suppressAutoHyphens/>
        <w:rPr>
          <w:rFonts w:ascii="Arial" w:hAnsi="Arial" w:cs="Arial"/>
          <w:b/>
          <w:lang w:eastAsia="ar-SA"/>
        </w:rPr>
      </w:pPr>
      <w:r>
        <w:rPr>
          <w:rFonts w:ascii="Arial" w:hAnsi="Arial" w:cs="Arial"/>
          <w:b/>
          <w:lang w:eastAsia="ar-SA"/>
        </w:rPr>
        <w:t>ПРОЕКТ</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___________ № ________/</w:t>
      </w:r>
      <w:proofErr w:type="spellStart"/>
      <w:r>
        <w:rPr>
          <w:rFonts w:ascii="Arial" w:hAnsi="Arial" w:cs="Arial"/>
          <w:b/>
          <w:lang w:eastAsia="ar-SA"/>
        </w:rPr>
        <w:t>дсп</w:t>
      </w:r>
      <w:proofErr w:type="spellEnd"/>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РОССИЙСКАЯ ФЕДЕРАЦИЯ</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ИРКУТСКАЯ ОБЛАСТЬ</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ДУМА </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 Е Ш Е Н И Е</w:t>
      </w:r>
    </w:p>
    <w:p w:rsidR="00103A5A" w:rsidRDefault="00103A5A" w:rsidP="00103A5A">
      <w:pPr>
        <w:widowControl w:val="0"/>
        <w:suppressAutoHyphens/>
        <w:jc w:val="center"/>
        <w:rPr>
          <w:rFonts w:ascii="Arial" w:hAnsi="Arial" w:cs="Arial"/>
          <w:b/>
          <w:lang w:eastAsia="ar-SA"/>
        </w:rPr>
      </w:pPr>
    </w:p>
    <w:p w:rsidR="00103A5A" w:rsidRDefault="00103A5A" w:rsidP="00103A5A">
      <w:pPr>
        <w:widowControl w:val="0"/>
        <w:suppressAutoHyphens/>
        <w:jc w:val="center"/>
        <w:rPr>
          <w:rFonts w:ascii="Arial" w:hAnsi="Arial" w:cs="Arial"/>
          <w:b/>
          <w:lang w:eastAsia="ar-SA"/>
        </w:rPr>
      </w:pPr>
      <w:r w:rsidRPr="0020577E">
        <w:rPr>
          <w:rFonts w:ascii="Arial" w:hAnsi="Arial" w:cs="Arial"/>
          <w:b/>
          <w:lang w:eastAsia="ar-SA"/>
        </w:rPr>
        <w:t>О ВНЕСЕНИИ ИЗМЕНЕНИЙ И ДОПОЛНЕНИЙ В РЕШЕНИЕ ДУМЫ НИКОЛЬСКОГО МУНИЦИПАЛЬНОГО ОБРАЗОВАНИЯ № 9-5</w:t>
      </w:r>
      <w:r w:rsidR="00C6544D" w:rsidRPr="0020577E">
        <w:rPr>
          <w:rFonts w:ascii="Arial" w:hAnsi="Arial" w:cs="Arial"/>
          <w:b/>
          <w:lang w:eastAsia="ar-SA"/>
        </w:rPr>
        <w:t>4</w:t>
      </w:r>
      <w:r w:rsidRPr="0020577E">
        <w:rPr>
          <w:rFonts w:ascii="Arial" w:hAnsi="Arial" w:cs="Arial"/>
          <w:b/>
          <w:lang w:eastAsia="ar-SA"/>
        </w:rPr>
        <w:t>/ДСП ОТ 31.08.2018 ГОДА «</w:t>
      </w:r>
      <w:r w:rsidRPr="0020577E">
        <w:rPr>
          <w:rFonts w:ascii="Arial" w:hAnsi="Arial" w:cs="Arial"/>
          <w:b/>
        </w:rPr>
        <w:t xml:space="preserve">ОБ УТВЕРЖДЕНИИ </w:t>
      </w:r>
      <w:r w:rsidR="00C6544D" w:rsidRPr="0020577E">
        <w:rPr>
          <w:rFonts w:ascii="Arial" w:hAnsi="Arial" w:cs="Arial"/>
          <w:b/>
        </w:rPr>
        <w:t>ПОРЯДКА ОСВОБОЖДЕНИЯ ОТ ДОЛЖНОСТИ ГЛАВЫ НИКОЛЬСКОГО МУНИЦИПАЛЬНОГО ОБРАЗОВАНИЯ ЗА НЕСОБЛЮДЕНИЕ ОГРАНИЦЕНИЙ И ЗАПРЕТОВ И НЕИСПОЛНЕНИЕ ОБЯЗАННОСТЕЙ, КОТОРЫЕ УСТАНОВЛЕНЫ ФЕДЕРАЛЬНЫМ ЗАКОНОМ ОТ 25.12.2008 ГОДА № 273-ФЗ «О ПРОТИВОДЕЙСТВИИ КОРРУПЦИИ» И ДРУГИМИ ФЕДЕРАЛЬНЫМИ ЗАКОНАМИ</w:t>
      </w:r>
      <w:r w:rsidRPr="0020577E">
        <w:rPr>
          <w:rFonts w:ascii="Arial" w:hAnsi="Arial" w:cs="Arial"/>
          <w:b/>
        </w:rPr>
        <w:t>»</w:t>
      </w:r>
    </w:p>
    <w:p w:rsidR="00103A5A" w:rsidRDefault="00103A5A" w:rsidP="00103A5A">
      <w:pPr>
        <w:ind w:firstLine="851"/>
        <w:jc w:val="both"/>
        <w:rPr>
          <w:rFonts w:ascii="Arial" w:hAnsi="Arial" w:cs="Arial"/>
          <w:lang w:eastAsia="en-US"/>
        </w:rPr>
      </w:pPr>
    </w:p>
    <w:p w:rsidR="00C6544D" w:rsidRPr="00BD2459" w:rsidRDefault="00C6544D" w:rsidP="00C6544D">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 xml:space="preserve">в целях приведения нормативно- правового акта в соответствие действующему законодательству, </w:t>
      </w:r>
      <w:r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103A5A" w:rsidRDefault="00103A5A" w:rsidP="00103A5A">
      <w:pPr>
        <w:pStyle w:val="a3"/>
        <w:jc w:val="both"/>
        <w:rPr>
          <w:rFonts w:ascii="Arial" w:hAnsi="Arial" w:cs="Arial"/>
          <w:color w:val="000000"/>
        </w:rPr>
      </w:pPr>
      <w:r>
        <w:rPr>
          <w:rFonts w:ascii="Arial" w:hAnsi="Arial" w:cs="Arial"/>
          <w:color w:val="000000"/>
        </w:rPr>
        <w:t>РЕШИЛА:</w:t>
      </w:r>
    </w:p>
    <w:p w:rsidR="00103A5A" w:rsidRDefault="00A220C3" w:rsidP="00103A5A">
      <w:pPr>
        <w:pStyle w:val="a3"/>
        <w:numPr>
          <w:ilvl w:val="0"/>
          <w:numId w:val="1"/>
        </w:numPr>
        <w:ind w:left="0"/>
        <w:jc w:val="both"/>
        <w:rPr>
          <w:rFonts w:ascii="Arial" w:hAnsi="Arial" w:cs="Arial"/>
          <w:color w:val="000000"/>
        </w:rPr>
      </w:pPr>
      <w:proofErr w:type="gramStart"/>
      <w:r>
        <w:rPr>
          <w:rFonts w:ascii="Arial" w:hAnsi="Arial" w:cs="Arial"/>
          <w:color w:val="000000"/>
        </w:rPr>
        <w:t>Внести изменения и дополнения в решение Думы Никольского муниципального образования № 9-5</w:t>
      </w:r>
      <w:r w:rsidR="00C6544D">
        <w:rPr>
          <w:rFonts w:ascii="Arial" w:hAnsi="Arial" w:cs="Arial"/>
          <w:color w:val="000000"/>
        </w:rPr>
        <w:t>4</w:t>
      </w:r>
      <w:r>
        <w:rPr>
          <w:rFonts w:ascii="Arial" w:hAnsi="Arial" w:cs="Arial"/>
          <w:color w:val="000000"/>
        </w:rPr>
        <w:t>/</w:t>
      </w:r>
      <w:proofErr w:type="spellStart"/>
      <w:r>
        <w:rPr>
          <w:rFonts w:ascii="Arial" w:hAnsi="Arial" w:cs="Arial"/>
          <w:color w:val="000000"/>
        </w:rPr>
        <w:t>дсп</w:t>
      </w:r>
      <w:proofErr w:type="spellEnd"/>
      <w:r>
        <w:rPr>
          <w:rFonts w:ascii="Arial" w:hAnsi="Arial" w:cs="Arial"/>
          <w:color w:val="000000"/>
        </w:rPr>
        <w:t xml:space="preserve"> от 31.08.2018 года «Об утверждении </w:t>
      </w:r>
      <w:r w:rsidR="00C6544D">
        <w:rPr>
          <w:rFonts w:ascii="Arial" w:hAnsi="Arial" w:cs="Arial"/>
          <w:color w:val="000000"/>
        </w:rPr>
        <w:t>Порядка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 № 273-ФЗ «О противодействии коррупции» и другими федеральными законами»</w:t>
      </w:r>
      <w:r>
        <w:rPr>
          <w:rFonts w:ascii="Arial" w:hAnsi="Arial" w:cs="Arial"/>
        </w:rPr>
        <w:t>: приложение 1 решения Думы Никольского муниципального образования № 9-5</w:t>
      </w:r>
      <w:r w:rsidR="00C6544D">
        <w:rPr>
          <w:rFonts w:ascii="Arial" w:hAnsi="Arial" w:cs="Arial"/>
        </w:rPr>
        <w:t>4</w:t>
      </w:r>
      <w:r>
        <w:rPr>
          <w:rFonts w:ascii="Arial" w:hAnsi="Arial" w:cs="Arial"/>
        </w:rPr>
        <w:t>/</w:t>
      </w:r>
      <w:proofErr w:type="spellStart"/>
      <w:r>
        <w:rPr>
          <w:rFonts w:ascii="Arial" w:hAnsi="Arial" w:cs="Arial"/>
        </w:rPr>
        <w:t>дсп</w:t>
      </w:r>
      <w:proofErr w:type="spellEnd"/>
      <w:r>
        <w:rPr>
          <w:rFonts w:ascii="Arial" w:hAnsi="Arial" w:cs="Arial"/>
        </w:rPr>
        <w:t xml:space="preserve"> от 31.08.201</w:t>
      </w:r>
      <w:r w:rsidR="00C6544D">
        <w:rPr>
          <w:rFonts w:ascii="Arial" w:hAnsi="Arial" w:cs="Arial"/>
        </w:rPr>
        <w:t>8</w:t>
      </w:r>
      <w:r>
        <w:rPr>
          <w:rFonts w:ascii="Arial" w:hAnsi="Arial" w:cs="Arial"/>
        </w:rPr>
        <w:t xml:space="preserve"> г</w:t>
      </w:r>
      <w:proofErr w:type="gramEnd"/>
      <w:r>
        <w:rPr>
          <w:rFonts w:ascii="Arial" w:hAnsi="Arial" w:cs="Arial"/>
        </w:rPr>
        <w:t>. изложить в редакции</w:t>
      </w:r>
      <w:r>
        <w:rPr>
          <w:rFonts w:ascii="Arial" w:hAnsi="Arial" w:cs="Arial"/>
          <w:color w:val="000000"/>
        </w:rPr>
        <w:t xml:space="preserve"> приложения 1 к настоящему решению Думы.</w:t>
      </w:r>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r>
      <w:r w:rsidR="00FA350E">
        <w:rPr>
          <w:rFonts w:ascii="Arial" w:hAnsi="Arial" w:cs="Arial"/>
        </w:rPr>
        <w:tab/>
      </w:r>
      <w:r>
        <w:rPr>
          <w:rFonts w:ascii="Arial" w:hAnsi="Arial" w:cs="Arial"/>
        </w:rPr>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4A557B" w:rsidRPr="006D772E" w:rsidRDefault="004A557B" w:rsidP="004A557B">
      <w:pPr>
        <w:pStyle w:val="a3"/>
        <w:spacing w:before="0" w:beforeAutospacing="0" w:after="0" w:afterAutospacing="0"/>
        <w:jc w:val="right"/>
        <w:rPr>
          <w:rFonts w:ascii="Arial" w:hAnsi="Arial" w:cs="Arial"/>
          <w:color w:val="000000"/>
          <w:sz w:val="20"/>
          <w:szCs w:val="20"/>
        </w:rPr>
      </w:pPr>
      <w:r w:rsidRPr="006D772E">
        <w:rPr>
          <w:rFonts w:ascii="Arial" w:hAnsi="Arial" w:cs="Arial"/>
          <w:color w:val="000000"/>
          <w:sz w:val="20"/>
          <w:szCs w:val="20"/>
        </w:rPr>
        <w:lastRenderedPageBreak/>
        <w:t>Приложение № 1</w:t>
      </w:r>
      <w:r w:rsidRPr="006D772E">
        <w:rPr>
          <w:rFonts w:ascii="Arial" w:hAnsi="Arial" w:cs="Arial"/>
          <w:color w:val="000000"/>
          <w:sz w:val="20"/>
          <w:szCs w:val="20"/>
        </w:rPr>
        <w:br/>
        <w:t xml:space="preserve">к Решению Думы Никольского </w:t>
      </w:r>
    </w:p>
    <w:p w:rsidR="004A557B" w:rsidRPr="006D772E" w:rsidRDefault="004A557B" w:rsidP="004A557B">
      <w:pPr>
        <w:pStyle w:val="a3"/>
        <w:spacing w:before="0" w:beforeAutospacing="0" w:after="0" w:afterAutospacing="0"/>
        <w:jc w:val="right"/>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 xml:space="preserve">от _________ </w:t>
      </w:r>
      <w:proofErr w:type="spellStart"/>
      <w:r>
        <w:rPr>
          <w:rFonts w:ascii="Arial" w:hAnsi="Arial" w:cs="Arial"/>
          <w:color w:val="000000"/>
          <w:sz w:val="20"/>
          <w:szCs w:val="20"/>
        </w:rPr>
        <w:t>г.</w:t>
      </w:r>
      <w:r w:rsidRPr="006D772E">
        <w:rPr>
          <w:rFonts w:ascii="Arial" w:hAnsi="Arial" w:cs="Arial"/>
          <w:color w:val="000000"/>
          <w:sz w:val="20"/>
          <w:szCs w:val="20"/>
        </w:rPr>
        <w:t>№</w:t>
      </w:r>
      <w:proofErr w:type="spellEnd"/>
      <w:r w:rsidRPr="006D772E">
        <w:rPr>
          <w:rFonts w:ascii="Arial" w:hAnsi="Arial" w:cs="Arial"/>
          <w:color w:val="000000"/>
          <w:sz w:val="20"/>
          <w:szCs w:val="20"/>
        </w:rPr>
        <w:t xml:space="preserve"> </w:t>
      </w:r>
      <w:r>
        <w:rPr>
          <w:rFonts w:ascii="Arial" w:hAnsi="Arial" w:cs="Arial"/>
          <w:color w:val="000000"/>
          <w:sz w:val="20"/>
          <w:szCs w:val="20"/>
        </w:rPr>
        <w:t>_______</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rPr>
      </w:pPr>
      <w:r>
        <w:rPr>
          <w:rFonts w:ascii="Arial" w:hAnsi="Arial" w:cs="Arial"/>
          <w:color w:val="000000"/>
          <w:sz w:val="20"/>
          <w:szCs w:val="20"/>
        </w:rPr>
        <w:br/>
      </w:r>
    </w:p>
    <w:p w:rsidR="00B73D66" w:rsidRPr="00B73D66" w:rsidRDefault="00B73D66" w:rsidP="00B73D66">
      <w:pPr>
        <w:pStyle w:val="a3"/>
        <w:spacing w:before="0" w:beforeAutospacing="0" w:after="0" w:afterAutospacing="0"/>
        <w:jc w:val="center"/>
        <w:rPr>
          <w:rFonts w:ascii="Arial" w:hAnsi="Arial" w:cs="Arial"/>
          <w:b/>
          <w:color w:val="000000"/>
        </w:rPr>
      </w:pPr>
      <w:r w:rsidRPr="00B73D66">
        <w:rPr>
          <w:rFonts w:ascii="Arial" w:hAnsi="Arial" w:cs="Arial"/>
          <w:b/>
          <w:color w:val="000000"/>
        </w:rPr>
        <w:t>Порядок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 № 273-ФЗ «О противодействии коррупции</w:t>
      </w:r>
      <w:r>
        <w:rPr>
          <w:rFonts w:ascii="Arial" w:hAnsi="Arial" w:cs="Arial"/>
          <w:b/>
          <w:color w:val="000000"/>
        </w:rPr>
        <w:t>»</w:t>
      </w:r>
    </w:p>
    <w:p w:rsidR="00B73D66" w:rsidRPr="00C6544D" w:rsidRDefault="00B73D66" w:rsidP="001C2877">
      <w:pPr>
        <w:pStyle w:val="a3"/>
        <w:spacing w:before="0" w:beforeAutospacing="0" w:after="0" w:afterAutospacing="0"/>
        <w:jc w:val="right"/>
        <w:rPr>
          <w:rFonts w:ascii="Arial" w:hAnsi="Arial" w:cs="Arial"/>
          <w:color w:val="000000"/>
        </w:rPr>
      </w:pP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 Настоящий Порядок в соответствии с Федеральным законом</w:t>
      </w:r>
      <w:r w:rsidRPr="00C6544D">
        <w:rPr>
          <w:rFonts w:ascii="Arial" w:hAnsi="Arial" w:cs="Arial"/>
        </w:rPr>
        <w:br/>
        <w:t>от 25 декабря 2008 года № 273-ФЗ «О противодействии коррупции»</w:t>
      </w:r>
      <w:r w:rsidRPr="00C6544D">
        <w:rPr>
          <w:rFonts w:ascii="Arial" w:hAnsi="Arial" w:cs="Arial"/>
        </w:rPr>
        <w:br/>
        <w:t>(далее – Федеральный закон № 273-ФЗ), Федеральным законом</w:t>
      </w:r>
      <w:r w:rsidRPr="00C6544D">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Pr="00C6544D">
        <w:rPr>
          <w:rFonts w:ascii="Arial" w:hAnsi="Arial" w:cs="Arial"/>
        </w:rPr>
        <w:br/>
        <w:t xml:space="preserve">Федеральный закон № 131-ФЗ), Уставом Никольского муниципального образованияустанавливает порядок освобождения от должности главы </w:t>
      </w:r>
      <w:r w:rsidR="00FA350E">
        <w:rPr>
          <w:rFonts w:ascii="Arial" w:hAnsi="Arial" w:cs="Arial"/>
        </w:rPr>
        <w:t xml:space="preserve">Никольского </w:t>
      </w:r>
      <w:r w:rsidRPr="00C6544D">
        <w:rPr>
          <w:rFonts w:ascii="Arial" w:hAnsi="Arial" w:cs="Arial"/>
        </w:rPr>
        <w:t>муниципального образования (далее – глава муниципального образования</w:t>
      </w:r>
      <w:proofErr w:type="gramStart"/>
      <w:r w:rsidRPr="00C6544D">
        <w:rPr>
          <w:rFonts w:ascii="Arial" w:hAnsi="Arial" w:cs="Arial"/>
        </w:rPr>
        <w:t>)</w:t>
      </w:r>
      <w:r w:rsidRPr="00C6544D">
        <w:rPr>
          <w:rFonts w:ascii="Arial" w:eastAsiaTheme="minorHAnsi" w:hAnsi="Arial" w:cs="Arial"/>
          <w:lang w:eastAsia="en-US"/>
        </w:rPr>
        <w:t>в</w:t>
      </w:r>
      <w:proofErr w:type="gramEnd"/>
      <w:r w:rsidRPr="00C6544D">
        <w:rPr>
          <w:rFonts w:ascii="Arial" w:eastAsiaTheme="minorHAnsi" w:hAnsi="Arial" w:cs="Arial"/>
          <w:lang w:eastAsia="en-US"/>
        </w:rPr>
        <w:t xml:space="preserve"> связи с утратой довери</w:t>
      </w:r>
      <w:proofErr w:type="gramStart"/>
      <w:r w:rsidRPr="00C6544D">
        <w:rPr>
          <w:rFonts w:ascii="Arial" w:eastAsiaTheme="minorHAnsi" w:hAnsi="Arial" w:cs="Arial"/>
          <w:lang w:eastAsia="en-US"/>
        </w:rPr>
        <w:t>я</w:t>
      </w:r>
      <w:r w:rsidRPr="00C6544D">
        <w:rPr>
          <w:rFonts w:ascii="Arial" w:hAnsi="Arial" w:cs="Arial"/>
        </w:rPr>
        <w:t>(</w:t>
      </w:r>
      <w:proofErr w:type="gramEnd"/>
      <w:r w:rsidRPr="00C6544D">
        <w:rPr>
          <w:rFonts w:ascii="Arial" w:hAnsi="Arial" w:cs="Arial"/>
        </w:rPr>
        <w:t>далее – освобождение от должности).</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 xml:space="preserve">2. Освобождение от должности главы муниципального образования осуществляется в порядке, установленном статьей 74 Федерального закона </w:t>
      </w:r>
      <w:r w:rsidRPr="00C6544D">
        <w:rPr>
          <w:rFonts w:ascii="Arial" w:hAnsi="Arial" w:cs="Arial"/>
        </w:rPr>
        <w:br/>
        <w:t>№ 131-ФЗ, с учетом особенностей, предусмотренных настоящим Порядком.</w:t>
      </w:r>
    </w:p>
    <w:p w:rsidR="00C6544D" w:rsidRPr="00C6544D" w:rsidRDefault="00C6544D" w:rsidP="00C6544D">
      <w:pPr>
        <w:suppressAutoHyphens/>
        <w:autoSpaceDE w:val="0"/>
        <w:autoSpaceDN w:val="0"/>
        <w:adjustRightInd w:val="0"/>
        <w:ind w:firstLine="709"/>
        <w:jc w:val="both"/>
        <w:rPr>
          <w:rFonts w:ascii="Arial" w:hAnsi="Arial" w:cs="Arial"/>
        </w:rPr>
      </w:pPr>
      <w:bookmarkStart w:id="0" w:name="Par47"/>
      <w:bookmarkEnd w:id="0"/>
      <w:r w:rsidRPr="00C6544D">
        <w:rPr>
          <w:rFonts w:ascii="Arial" w:hAnsi="Arial" w:cs="Arial"/>
        </w:rPr>
        <w:t xml:space="preserve">3. Решение </w:t>
      </w:r>
      <w:r w:rsidR="00FA350E">
        <w:rPr>
          <w:rFonts w:ascii="Arial" w:hAnsi="Arial" w:cs="Arial"/>
        </w:rPr>
        <w:t>Думы Никольского муниципального образования</w:t>
      </w:r>
      <w:r w:rsidRPr="00C6544D">
        <w:rPr>
          <w:rFonts w:ascii="Arial" w:hAnsi="Arial" w:cs="Arial"/>
        </w:rPr>
        <w:t xml:space="preserve"> об освобождении от должности главы муниципального образования принимается при наличии случаев, предусмотренных частями 1 и 2 статьи 13Федерального закона№ 273-ФЗ.</w:t>
      </w:r>
    </w:p>
    <w:p w:rsidR="00C6544D" w:rsidRPr="00C6544D" w:rsidRDefault="00C6544D" w:rsidP="00C6544D">
      <w:pPr>
        <w:suppressAutoHyphens/>
        <w:autoSpaceDE w:val="0"/>
        <w:autoSpaceDN w:val="0"/>
        <w:adjustRightInd w:val="0"/>
        <w:ind w:firstLine="709"/>
        <w:jc w:val="both"/>
        <w:rPr>
          <w:rFonts w:ascii="Arial" w:eastAsiaTheme="minorHAnsi" w:hAnsi="Arial" w:cs="Arial"/>
          <w:b/>
          <w:bCs/>
          <w:i/>
          <w:iCs/>
          <w:lang w:eastAsia="en-US"/>
        </w:rPr>
      </w:pPr>
      <w:r w:rsidRPr="00C6544D">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C6544D">
        <w:rPr>
          <w:rFonts w:ascii="Arial" w:eastAsiaTheme="minorHAnsi" w:hAnsi="Arial" w:cs="Arial"/>
          <w:lang w:eastAsia="en-US"/>
        </w:rPr>
        <w:t xml:space="preserve">информации о </w:t>
      </w:r>
      <w:r w:rsidRPr="00C6544D">
        <w:rPr>
          <w:rFonts w:ascii="Arial" w:hAnsi="Arial" w:cs="Arial"/>
        </w:rPr>
        <w:t>наличии случаев, предусмотренных</w:t>
      </w:r>
      <w:r w:rsidR="003D42EB">
        <w:rPr>
          <w:rFonts w:ascii="Arial" w:hAnsi="Arial" w:cs="Arial"/>
        </w:rPr>
        <w:t xml:space="preserve"> </w:t>
      </w:r>
      <w:r w:rsidRPr="00C6544D">
        <w:rPr>
          <w:rFonts w:ascii="Arial" w:hAnsi="Arial" w:cs="Arial"/>
        </w:rPr>
        <w:t xml:space="preserve">частями 1,2 </w:t>
      </w:r>
      <w:r w:rsidR="003D42EB">
        <w:rPr>
          <w:rFonts w:ascii="Arial" w:eastAsiaTheme="minorHAnsi" w:hAnsi="Arial" w:cs="Arial"/>
          <w:bCs/>
          <w:iCs/>
          <w:lang w:eastAsia="en-US"/>
        </w:rPr>
        <w:t xml:space="preserve"> </w:t>
      </w:r>
      <w:r w:rsidRPr="00C6544D">
        <w:rPr>
          <w:rFonts w:ascii="Arial" w:hAnsi="Arial" w:cs="Arial"/>
        </w:rPr>
        <w:t>статьи 13</w:t>
      </w:r>
      <w:r w:rsidR="003D42EB">
        <w:rPr>
          <w:rFonts w:ascii="Arial" w:hAnsi="Arial" w:cs="Arial"/>
          <w:kern w:val="2"/>
          <w:vertAlign w:val="superscript"/>
        </w:rPr>
        <w:t xml:space="preserve"> </w:t>
      </w:r>
      <w:r w:rsidRPr="00C6544D">
        <w:rPr>
          <w:rFonts w:ascii="Arial" w:hAnsi="Arial" w:cs="Arial"/>
        </w:rPr>
        <w:t>Федерального закона</w:t>
      </w:r>
      <w:r w:rsidR="003D42EB">
        <w:rPr>
          <w:rFonts w:ascii="Arial" w:hAnsi="Arial" w:cs="Arial"/>
        </w:rPr>
        <w:t xml:space="preserve"> </w:t>
      </w:r>
      <w:r w:rsidRPr="00C6544D">
        <w:rPr>
          <w:rFonts w:ascii="Arial" w:hAnsi="Arial" w:cs="Arial"/>
        </w:rPr>
        <w:t>№ 273-ФЗ</w:t>
      </w:r>
      <w:r w:rsidRPr="00C6544D">
        <w:rPr>
          <w:rFonts w:ascii="Arial" w:eastAsiaTheme="minorHAnsi" w:hAnsi="Arial" w:cs="Arial"/>
          <w:lang w:eastAsia="en-US"/>
        </w:rPr>
        <w:t>, представленной в письменном виде:</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C6544D">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C6544D">
        <w:rPr>
          <w:rFonts w:ascii="Arial" w:eastAsiaTheme="minorHAnsi"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roofErr w:type="gramEnd"/>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5) общероссийскими и региональными средствами массовой информации.</w:t>
      </w:r>
    </w:p>
    <w:p w:rsidR="00C6544D" w:rsidRPr="00C6544D" w:rsidRDefault="00C6544D" w:rsidP="00C6544D">
      <w:pPr>
        <w:autoSpaceDE w:val="0"/>
        <w:autoSpaceDN w:val="0"/>
        <w:adjustRightInd w:val="0"/>
        <w:ind w:firstLine="709"/>
        <w:jc w:val="both"/>
        <w:rPr>
          <w:rFonts w:ascii="Arial" w:eastAsiaTheme="minorHAnsi" w:hAnsi="Arial" w:cs="Arial"/>
          <w:bCs/>
          <w:iCs/>
          <w:lang w:eastAsia="en-US"/>
        </w:rPr>
      </w:pPr>
      <w:r w:rsidRPr="00C6544D">
        <w:rPr>
          <w:rFonts w:ascii="Arial" w:eastAsiaTheme="minorHAnsi"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 xml:space="preserve">5. </w:t>
      </w:r>
      <w:proofErr w:type="gramStart"/>
      <w:r w:rsidRPr="00C6544D">
        <w:rPr>
          <w:rFonts w:ascii="Arial" w:hAnsi="Arial" w:cs="Arial"/>
        </w:rPr>
        <w:t xml:space="preserve">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C6544D">
        <w:rPr>
          <w:rFonts w:ascii="Arial" w:eastAsiaTheme="minorHAnsi" w:hAnsi="Arial" w:cs="Arial"/>
          <w:lang w:eastAsia="en-US"/>
        </w:rPr>
        <w:t xml:space="preserve">обращения Губернатора Иркутской области об освобождении от должности главы муниципального образования в случаях, </w:t>
      </w:r>
      <w:r w:rsidRPr="00C6544D">
        <w:rPr>
          <w:rFonts w:ascii="Arial" w:eastAsiaTheme="minorHAnsi" w:hAnsi="Arial" w:cs="Arial"/>
          <w:lang w:eastAsia="en-US"/>
        </w:rPr>
        <w:lastRenderedPageBreak/>
        <w:t>предусмотренных</w:t>
      </w:r>
      <w:r w:rsidRPr="00C6544D">
        <w:rPr>
          <w:rFonts w:ascii="Arial" w:hAnsi="Arial" w:cs="Arial"/>
        </w:rPr>
        <w:t xml:space="preserve"> частями 1, 2 статьи 13</w:t>
      </w:r>
      <w:r w:rsidRPr="00C6544D">
        <w:rPr>
          <w:rFonts w:ascii="Arial" w:hAnsi="Arial" w:cs="Arial"/>
          <w:kern w:val="2"/>
          <w:vertAlign w:val="superscript"/>
        </w:rPr>
        <w:t xml:space="preserve">1 </w:t>
      </w:r>
      <w:r w:rsidRPr="00C6544D">
        <w:rPr>
          <w:rFonts w:ascii="Arial" w:hAnsi="Arial" w:cs="Arial"/>
        </w:rPr>
        <w:t xml:space="preserve">Федерального закона № 273-ФЗ, 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Pr="00C6544D">
        <w:rPr>
          <w:rFonts w:ascii="Arial" w:eastAsiaTheme="minorHAnsi" w:hAnsi="Arial" w:cs="Arial"/>
          <w:lang w:eastAsia="en-US"/>
        </w:rPr>
        <w:t>Закона Иркутской области</w:t>
      </w:r>
      <w:proofErr w:type="gramEnd"/>
      <w:r w:rsidRPr="00C6544D">
        <w:rPr>
          <w:rFonts w:ascii="Arial" w:eastAsiaTheme="minorHAnsi" w:hAnsi="Arial" w:cs="Arial"/>
          <w:lang w:eastAsia="en-US"/>
        </w:rPr>
        <w:t xml:space="preserve">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C6544D">
        <w:rPr>
          <w:rFonts w:ascii="Arial" w:eastAsiaTheme="minorHAnsi" w:hAnsi="Arial" w:cs="Arial"/>
          <w:lang w:eastAsia="en-US"/>
        </w:rPr>
        <w:t>полноты</w:t>
      </w:r>
      <w:proofErr w:type="gramEnd"/>
      <w:r w:rsidRPr="00C6544D">
        <w:rPr>
          <w:rFonts w:ascii="Arial" w:eastAsiaTheme="minorHAnsi" w:hAnsi="Arial" w:cs="Arial"/>
          <w:lang w:eastAsia="en-US"/>
        </w:rPr>
        <w:t xml:space="preserve"> представленных ими сведений о доходах, расходах, об имуществе и обязательствах имущественного характера»</w:t>
      </w:r>
      <w:r w:rsidRPr="00C6544D">
        <w:rPr>
          <w:rFonts w:ascii="Arial" w:eastAsiaTheme="minorHAnsi" w:hAnsi="Arial" w:cs="Arial"/>
          <w:lang w:eastAsia="en-US"/>
        </w:rPr>
        <w:br/>
        <w:t xml:space="preserve">(далее при совместном упоминании – обращение Губернатора Иркутской области). </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hAnsi="Arial" w:cs="Arial"/>
        </w:rPr>
        <w:t xml:space="preserve">6. </w:t>
      </w:r>
      <w:proofErr w:type="gramStart"/>
      <w:r w:rsidRPr="00C6544D">
        <w:rPr>
          <w:rFonts w:ascii="Arial" w:eastAsiaTheme="minorHAnsi" w:hAnsi="Arial" w:cs="Arial"/>
          <w:lang w:eastAsia="en-US"/>
        </w:rPr>
        <w:t>Инициатива депутатов представительного органа</w:t>
      </w:r>
      <w:r w:rsidR="003D42EB">
        <w:rPr>
          <w:rFonts w:ascii="Arial" w:eastAsiaTheme="minorHAnsi" w:hAnsi="Arial" w:cs="Arial"/>
          <w:lang w:eastAsia="en-US"/>
        </w:rPr>
        <w:t xml:space="preserve"> </w:t>
      </w:r>
      <w:r w:rsidRPr="00C6544D">
        <w:rPr>
          <w:rFonts w:ascii="Arial" w:hAnsi="Arial" w:cs="Arial"/>
        </w:rPr>
        <w:t>об освобождении от должности главы муниципального образования</w:t>
      </w:r>
      <w:r w:rsidRPr="00C6544D">
        <w:rPr>
          <w:rFonts w:ascii="Arial" w:eastAsiaTheme="minorHAnsi" w:hAnsi="Arial" w:cs="Arial"/>
          <w:lang w:eastAsia="en-US"/>
        </w:rPr>
        <w:t>,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w:t>
      </w:r>
      <w:proofErr w:type="gramEnd"/>
      <w:r w:rsidRPr="00C6544D">
        <w:rPr>
          <w:rFonts w:ascii="Arial" w:eastAsiaTheme="minorHAnsi" w:hAnsi="Arial" w:cs="Arial"/>
          <w:lang w:eastAsia="en-US"/>
        </w:rPr>
        <w:t xml:space="preserve">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eastAsiaTheme="minorHAnsi" w:hAnsi="Arial" w:cs="Arial"/>
          <w:lang w:eastAsia="en-US"/>
        </w:rPr>
        <w:t xml:space="preserve">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ихпоступления в представительный орган (далее – день внесения), в соответствии </w:t>
      </w:r>
      <w:r w:rsidRPr="00C6544D">
        <w:rPr>
          <w:rFonts w:ascii="Arial" w:hAnsi="Arial" w:cs="Arial"/>
        </w:rPr>
        <w:t>с правилами делопроизводства, установленными в представительном органе.</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eastAsiaTheme="minorHAnsi"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Pr="00C6544D">
        <w:rPr>
          <w:rFonts w:ascii="Arial" w:hAnsi="Arial" w:cs="Arial"/>
        </w:rPr>
        <w:t xml:space="preserve">об освобождении от должности главы муниципального образования. </w:t>
      </w:r>
      <w:r w:rsidRPr="00C6544D">
        <w:rPr>
          <w:rFonts w:ascii="Arial" w:eastAsiaTheme="minorHAnsi" w:hAnsi="Arial" w:cs="Arial"/>
          <w:lang w:eastAsia="en-US"/>
        </w:rPr>
        <w:t>Глава муниципального образования уведомляется представительным органом об инициативе депутатов представительного органа илиГубернатора Иркутской области</w:t>
      </w:r>
      <w:r w:rsidRPr="00C6544D">
        <w:rPr>
          <w:rFonts w:ascii="Arial" w:hAnsi="Arial" w:cs="Arial"/>
        </w:rPr>
        <w:t xml:space="preserve">об освобождении его от должности. </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hAnsi="Arial" w:cs="Arial"/>
        </w:rPr>
        <w:t xml:space="preserve">Глава муниципального образования </w:t>
      </w:r>
      <w:r w:rsidRPr="00C6544D">
        <w:rPr>
          <w:rFonts w:ascii="Arial" w:eastAsiaTheme="minorHAnsi"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w:t>
      </w:r>
      <w:proofErr w:type="gramStart"/>
      <w:r w:rsidRPr="00C6544D">
        <w:rPr>
          <w:rFonts w:ascii="Arial" w:eastAsiaTheme="minorHAnsi" w:hAnsi="Arial" w:cs="Arial"/>
          <w:lang w:eastAsia="en-US"/>
        </w:rPr>
        <w:t>уведомлен</w:t>
      </w:r>
      <w:proofErr w:type="gramEnd"/>
      <w:r w:rsidRPr="00C6544D">
        <w:rPr>
          <w:rFonts w:ascii="Arial" w:eastAsiaTheme="minorHAnsi" w:hAnsi="Arial" w:cs="Arial"/>
          <w:lang w:eastAsia="en-US"/>
        </w:rPr>
        <w:t xml:space="preserve"> также путем вручения копии обращения, копии обращения Губернатора Иркутской области лично под подпись. </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9. Уполномоченное должностное лицо не позднее рабочего дня, следующего за днем внесения обращения,обращения Губернатора Иркутской области, передает их на рассмотрение председателю представительного орган</w:t>
      </w:r>
      <w:r w:rsidR="00FA350E">
        <w:rPr>
          <w:rFonts w:ascii="Arial" w:eastAsiaTheme="minorHAnsi" w:hAnsi="Arial" w:cs="Arial"/>
          <w:lang w:eastAsia="en-US"/>
        </w:rPr>
        <w:t>а.</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 xml:space="preserve">Председатель представительного органав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w:t>
      </w:r>
      <w:r w:rsidR="00FA350E">
        <w:rPr>
          <w:rFonts w:ascii="Arial" w:eastAsiaTheme="minorHAnsi" w:hAnsi="Arial" w:cs="Arial"/>
          <w:lang w:eastAsia="en-US"/>
        </w:rPr>
        <w:t xml:space="preserve">в администрацию Никольского муниципального образования </w:t>
      </w:r>
      <w:r w:rsidRPr="00C6544D">
        <w:rPr>
          <w:rFonts w:ascii="Arial" w:eastAsiaTheme="minorHAnsi" w:hAnsi="Arial" w:cs="Arial"/>
          <w:lang w:eastAsia="en-US"/>
        </w:rPr>
        <w:t>(далее – уполномоченный орган).</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hAnsi="Arial" w:cs="Arial"/>
        </w:rPr>
        <w:t>10. Предварительное рассмотрение обращения, обращения Губернатора Иркутской области осуществляется уполномоченным органом в течение</w:t>
      </w:r>
      <w:r w:rsidRPr="00C6544D">
        <w:rPr>
          <w:rFonts w:ascii="Arial" w:hAnsi="Arial" w:cs="Arial"/>
        </w:rPr>
        <w:br/>
      </w:r>
      <w:r w:rsidR="00FA350E">
        <w:rPr>
          <w:rFonts w:ascii="Arial" w:hAnsi="Arial" w:cs="Arial"/>
        </w:rPr>
        <w:t xml:space="preserve"> 15 </w:t>
      </w:r>
      <w:r w:rsidRPr="00C6544D">
        <w:rPr>
          <w:rFonts w:ascii="Arial" w:hAnsi="Arial" w:cs="Arial"/>
        </w:rPr>
        <w:t xml:space="preserve">календарных дней со дня внесения обращения, обращения Губернатора Иркутской области в представительный орган в </w:t>
      </w:r>
      <w:r w:rsidRPr="00C6544D">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C6544D" w:rsidRPr="00C6544D" w:rsidRDefault="00C6544D" w:rsidP="00C6544D">
      <w:pPr>
        <w:suppressAutoHyphens/>
        <w:autoSpaceDE w:val="0"/>
        <w:autoSpaceDN w:val="0"/>
        <w:adjustRightInd w:val="0"/>
        <w:ind w:firstLine="709"/>
        <w:jc w:val="both"/>
        <w:rPr>
          <w:rFonts w:ascii="Arial" w:eastAsiaTheme="minorHAnsi" w:hAnsi="Arial" w:cs="Arial"/>
          <w:bCs/>
          <w:lang w:eastAsia="en-US"/>
        </w:rPr>
      </w:pPr>
      <w:r w:rsidRPr="00C6544D">
        <w:rPr>
          <w:rFonts w:ascii="Arial" w:eastAsiaTheme="minorHAnsi" w:hAnsi="Arial" w:cs="Arial"/>
          <w:lang w:eastAsia="en-US"/>
        </w:rPr>
        <w:lastRenderedPageBreak/>
        <w:t>При предварительном рассмотрении обращения, обращения Губернатора Иркутской области об освобождении от должности главы муниципального образованияуполномоченный орган (его должностные лица) вправе запрашивать у главы муниципального образования пояснения, проводить с ним беседу, а также</w:t>
      </w:r>
      <w:r w:rsidR="003D42EB">
        <w:rPr>
          <w:rFonts w:ascii="Arial" w:eastAsiaTheme="minorHAnsi" w:hAnsi="Arial" w:cs="Arial"/>
          <w:lang w:eastAsia="en-US"/>
        </w:rPr>
        <w:t xml:space="preserve"> </w:t>
      </w:r>
      <w:r w:rsidRPr="00C6544D">
        <w:rPr>
          <w:rFonts w:ascii="Arial" w:eastAsiaTheme="minorHAnsi" w:hAnsi="Arial" w:cs="Arial"/>
          <w:bCs/>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11.Рассмотрение обращения, обращения Губернатора Иркутской областина заседании представительного органаосуществляется в течение одного месяца со дня внесения обращения,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 xml:space="preserve">Рассмотрение обращения осуществляетсяс учетом мнения Губернатора Иркутской области. </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 решение об освобождении от должности главы муниципального образования;</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2) решение об отклонении обращения, обращения Губернатора Иркутской области.</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14. При рассмотрении обращения, обращения Губернатора Иркутской области и принятии решенияпредставительным органом должны быть обеспечены:</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6544D" w:rsidRPr="00C6544D" w:rsidRDefault="00C6544D" w:rsidP="00C6544D">
      <w:pPr>
        <w:widowControl w:val="0"/>
        <w:suppressAutoHyphens/>
        <w:autoSpaceDE w:val="0"/>
        <w:autoSpaceDN w:val="0"/>
        <w:adjustRightInd w:val="0"/>
        <w:ind w:firstLine="709"/>
        <w:jc w:val="both"/>
        <w:rPr>
          <w:rFonts w:ascii="Arial" w:hAnsi="Arial" w:cs="Arial"/>
        </w:rPr>
      </w:pPr>
      <w:r w:rsidRPr="00C6544D">
        <w:rPr>
          <w:rFonts w:ascii="Arial" w:hAnsi="Arial" w:cs="Arial"/>
        </w:rPr>
        <w:t xml:space="preserve">15. </w:t>
      </w:r>
      <w:proofErr w:type="gramStart"/>
      <w:r w:rsidRPr="00C6544D">
        <w:rPr>
          <w:rFonts w:ascii="Arial" w:hAnsi="Arial" w:cs="Arial"/>
        </w:rPr>
        <w:t>В решении об освобождении от должности главы муниципального образования в качестве основания освобождения от должности</w:t>
      </w:r>
      <w:proofErr w:type="gramEnd"/>
      <w:r w:rsidRPr="00C6544D">
        <w:rPr>
          <w:rFonts w:ascii="Arial" w:hAnsi="Arial" w:cs="Arial"/>
        </w:rPr>
        <w:t xml:space="preserve"> указывается соответствующий случай, установленныйпунктами 1–5 части 1, частью 2 статьи 13</w:t>
      </w:r>
      <w:r w:rsidRPr="00C6544D">
        <w:rPr>
          <w:rFonts w:ascii="Arial" w:hAnsi="Arial" w:cs="Arial"/>
          <w:kern w:val="2"/>
          <w:vertAlign w:val="superscript"/>
        </w:rPr>
        <w:t>1</w:t>
      </w:r>
      <w:r w:rsidRPr="00C6544D">
        <w:rPr>
          <w:rFonts w:ascii="Arial" w:hAnsi="Arial" w:cs="Arial"/>
        </w:rPr>
        <w:t xml:space="preserve"> Федерального закона № 273-ФЗ.</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t>16. Основанием для отклонения обращения, обращения Губернатора Иркутской области является отсутствие фактакоррупционного правонарушения, установленного пунктами 1–5 части 1, частью 2 статьи 13Федерального закона № 273-ФЗ.</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hAnsi="Arial" w:cs="Arial"/>
        </w:rPr>
        <w:t xml:space="preserve">17. </w:t>
      </w:r>
      <w:r w:rsidRPr="00C6544D">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C6544D" w:rsidRPr="00C6544D" w:rsidRDefault="00C6544D" w:rsidP="00C6544D">
      <w:pPr>
        <w:widowControl w:val="0"/>
        <w:suppressAutoHyphens/>
        <w:autoSpaceDE w:val="0"/>
        <w:autoSpaceDN w:val="0"/>
        <w:adjustRightInd w:val="0"/>
        <w:ind w:firstLine="709"/>
        <w:jc w:val="both"/>
        <w:rPr>
          <w:rFonts w:ascii="Arial" w:hAnsi="Arial" w:cs="Arial"/>
        </w:rPr>
      </w:pPr>
      <w:r w:rsidRPr="00C6544D">
        <w:rPr>
          <w:rFonts w:ascii="Arial" w:hAnsi="Arial" w:cs="Arial"/>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C6544D" w:rsidRPr="00C6544D" w:rsidRDefault="00C6544D" w:rsidP="00C6544D">
      <w:pPr>
        <w:widowControl w:val="0"/>
        <w:suppressAutoHyphens/>
        <w:autoSpaceDE w:val="0"/>
        <w:autoSpaceDN w:val="0"/>
        <w:adjustRightInd w:val="0"/>
        <w:ind w:firstLine="709"/>
        <w:jc w:val="both"/>
        <w:rPr>
          <w:rFonts w:ascii="Arial" w:hAnsi="Arial" w:cs="Arial"/>
        </w:rPr>
      </w:pPr>
      <w:r w:rsidRPr="00C6544D">
        <w:rPr>
          <w:rFonts w:ascii="Arial" w:hAnsi="Arial" w:cs="Arial"/>
        </w:rPr>
        <w:t>19. В случае</w:t>
      </w:r>
      <w:proofErr w:type="gramStart"/>
      <w:r w:rsidRPr="00C6544D">
        <w:rPr>
          <w:rFonts w:ascii="Arial" w:hAnsi="Arial" w:cs="Arial"/>
        </w:rPr>
        <w:t>,</w:t>
      </w:r>
      <w:proofErr w:type="gramEnd"/>
      <w:r w:rsidRPr="00C6544D">
        <w:rPr>
          <w:rFonts w:ascii="Arial" w:hAnsi="Arial" w:cs="Arial"/>
        </w:rPr>
        <w:t xml:space="preserve">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C6544D" w:rsidRPr="00C6544D" w:rsidRDefault="00C6544D" w:rsidP="00C6544D">
      <w:pPr>
        <w:widowControl w:val="0"/>
        <w:suppressAutoHyphens/>
        <w:autoSpaceDE w:val="0"/>
        <w:autoSpaceDN w:val="0"/>
        <w:adjustRightInd w:val="0"/>
        <w:ind w:firstLine="709"/>
        <w:jc w:val="both"/>
        <w:rPr>
          <w:rFonts w:ascii="Arial" w:hAnsi="Arial" w:cs="Arial"/>
        </w:rPr>
      </w:pPr>
      <w:r w:rsidRPr="00C6544D">
        <w:rPr>
          <w:rFonts w:ascii="Arial" w:hAnsi="Arial" w:cs="Arial"/>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C6544D" w:rsidRPr="00C6544D" w:rsidRDefault="00C6544D" w:rsidP="00C6544D">
      <w:pPr>
        <w:suppressAutoHyphens/>
        <w:autoSpaceDE w:val="0"/>
        <w:autoSpaceDN w:val="0"/>
        <w:adjustRightInd w:val="0"/>
        <w:ind w:firstLine="709"/>
        <w:jc w:val="both"/>
        <w:rPr>
          <w:rFonts w:ascii="Arial" w:hAnsi="Arial" w:cs="Arial"/>
        </w:rPr>
      </w:pPr>
      <w:r w:rsidRPr="00C6544D">
        <w:rPr>
          <w:rFonts w:ascii="Arial" w:hAnsi="Arial" w:cs="Arial"/>
        </w:rPr>
        <w:lastRenderedPageBreak/>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6544D" w:rsidRPr="00C6544D" w:rsidRDefault="00C6544D" w:rsidP="00C6544D">
      <w:pPr>
        <w:suppressAutoHyphens/>
        <w:autoSpaceDE w:val="0"/>
        <w:autoSpaceDN w:val="0"/>
        <w:adjustRightInd w:val="0"/>
        <w:ind w:firstLine="709"/>
        <w:jc w:val="both"/>
        <w:rPr>
          <w:rFonts w:ascii="Arial" w:eastAsiaTheme="minorHAnsi" w:hAnsi="Arial" w:cs="Arial"/>
          <w:lang w:eastAsia="en-US"/>
        </w:rPr>
      </w:pPr>
      <w:r w:rsidRPr="00C6544D">
        <w:rPr>
          <w:rFonts w:ascii="Arial" w:eastAsiaTheme="minorHAnsi" w:hAnsi="Arial" w:cs="Arial"/>
          <w:lang w:eastAsia="en-US"/>
        </w:rPr>
        <w:t>21. В случае</w:t>
      </w:r>
      <w:proofErr w:type="gramStart"/>
      <w:r w:rsidRPr="00C6544D">
        <w:rPr>
          <w:rFonts w:ascii="Arial" w:eastAsiaTheme="minorHAnsi" w:hAnsi="Arial" w:cs="Arial"/>
          <w:lang w:eastAsia="en-US"/>
        </w:rPr>
        <w:t>,</w:t>
      </w:r>
      <w:proofErr w:type="gramEnd"/>
      <w:r w:rsidRPr="00C6544D">
        <w:rPr>
          <w:rFonts w:ascii="Arial" w:eastAsiaTheme="minorHAnsi" w:hAnsi="Arial" w:cs="Arial"/>
          <w:lang w:eastAsia="en-US"/>
        </w:rPr>
        <w:t xml:space="preserve">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C6544D" w:rsidRPr="00C6544D" w:rsidRDefault="00C6544D" w:rsidP="00C6544D">
      <w:pPr>
        <w:widowControl w:val="0"/>
        <w:suppressAutoHyphens/>
        <w:autoSpaceDE w:val="0"/>
        <w:autoSpaceDN w:val="0"/>
        <w:adjustRightInd w:val="0"/>
        <w:ind w:firstLine="709"/>
        <w:jc w:val="both"/>
        <w:rPr>
          <w:rFonts w:ascii="Arial" w:hAnsi="Arial" w:cs="Arial"/>
        </w:rPr>
      </w:pPr>
      <w:r w:rsidRPr="00C6544D">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1" w:name="Par66"/>
      <w:bookmarkEnd w:id="1"/>
    </w:p>
    <w:p w:rsidR="00C6544D" w:rsidRPr="00C6544D" w:rsidRDefault="00C6544D" w:rsidP="00C6544D">
      <w:pPr>
        <w:autoSpaceDE w:val="0"/>
        <w:autoSpaceDN w:val="0"/>
        <w:adjustRightInd w:val="0"/>
        <w:ind w:firstLine="709"/>
        <w:jc w:val="both"/>
        <w:rPr>
          <w:rFonts w:ascii="Arial" w:eastAsiaTheme="minorHAnsi" w:hAnsi="Arial" w:cs="Arial"/>
          <w:lang w:eastAsia="en-US"/>
        </w:rPr>
      </w:pPr>
      <w:r w:rsidRPr="00C6544D">
        <w:rPr>
          <w:rFonts w:ascii="Arial" w:hAnsi="Arial" w:cs="Arial"/>
        </w:rPr>
        <w:t xml:space="preserve">23. </w:t>
      </w:r>
      <w:r w:rsidRPr="00C6544D">
        <w:rPr>
          <w:rFonts w:ascii="Arial" w:eastAsiaTheme="minorHAnsi" w:hAnsi="Arial" w:cs="Arial"/>
          <w:lang w:eastAsia="en-US"/>
        </w:rPr>
        <w:t xml:space="preserve">Решение представительного органа об </w:t>
      </w:r>
      <w:r w:rsidRPr="00C6544D">
        <w:rPr>
          <w:rFonts w:ascii="Arial" w:hAnsi="Arial" w:cs="Arial"/>
        </w:rPr>
        <w:t>освобождении от должности главы муниципального образования</w:t>
      </w:r>
      <w:r w:rsidRPr="00C6544D">
        <w:rPr>
          <w:rFonts w:ascii="Arial" w:eastAsiaTheme="minorHAnsi" w:hAnsi="Arial" w:cs="Arial"/>
          <w:lang w:eastAsia="en-US"/>
        </w:rPr>
        <w:t xml:space="preserve"> подлежит официальному опубликованию (обнародованию) не позднее чем через 5календарных дней со дня его принятия. В случае</w:t>
      </w:r>
      <w:proofErr w:type="gramStart"/>
      <w:r w:rsidRPr="00C6544D">
        <w:rPr>
          <w:rFonts w:ascii="Arial" w:eastAsiaTheme="minorHAnsi" w:hAnsi="Arial" w:cs="Arial"/>
          <w:lang w:eastAsia="en-US"/>
        </w:rPr>
        <w:t>,</w:t>
      </w:r>
      <w:proofErr w:type="gramEnd"/>
      <w:r w:rsidRPr="00C6544D">
        <w:rPr>
          <w:rFonts w:ascii="Arial" w:eastAsiaTheme="minorHAnsi" w:hAnsi="Arial" w:cs="Arial"/>
          <w:lang w:eastAsia="en-US"/>
        </w:rPr>
        <w:t xml:space="preserve">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6544D" w:rsidRPr="00C6544D" w:rsidRDefault="00C6544D" w:rsidP="00C6544D">
      <w:pPr>
        <w:widowControl w:val="0"/>
        <w:suppressAutoHyphens/>
        <w:autoSpaceDE w:val="0"/>
        <w:autoSpaceDN w:val="0"/>
        <w:adjustRightInd w:val="0"/>
        <w:ind w:firstLine="709"/>
        <w:jc w:val="both"/>
        <w:rPr>
          <w:rFonts w:ascii="Arial" w:hAnsi="Arial" w:cs="Arial"/>
          <w:strike/>
        </w:rPr>
      </w:pPr>
      <w:r w:rsidRPr="00C6544D">
        <w:rPr>
          <w:rFonts w:ascii="Arial" w:hAnsi="Arial" w:cs="Arial"/>
        </w:rPr>
        <w:t xml:space="preserve">24. </w:t>
      </w:r>
      <w:proofErr w:type="gramStart"/>
      <w:r w:rsidRPr="00C6544D">
        <w:rPr>
          <w:rFonts w:ascii="Arial" w:hAnsi="Arial" w:cs="Arial"/>
        </w:rPr>
        <w:t>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 Федерального закона № 273-ФЗ, направляются представительным органомдля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E9357D" w:rsidRPr="00C6544D" w:rsidRDefault="00E9357D" w:rsidP="00E9357D">
      <w:pPr>
        <w:pStyle w:val="a3"/>
        <w:spacing w:before="0" w:beforeAutospacing="0" w:after="0" w:afterAutospacing="0"/>
        <w:jc w:val="both"/>
        <w:rPr>
          <w:rFonts w:ascii="Arial" w:hAnsi="Arial" w:cs="Arial"/>
          <w:color w:val="000000"/>
        </w:rPr>
      </w:pPr>
      <w:r w:rsidRPr="00C6544D">
        <w:rPr>
          <w:rFonts w:ascii="Arial" w:hAnsi="Arial" w:cs="Arial"/>
          <w:color w:val="000000"/>
        </w:rPr>
        <w:t> </w:t>
      </w:r>
    </w:p>
    <w:p w:rsidR="00E9357D" w:rsidRPr="00C6544D" w:rsidRDefault="00E9357D" w:rsidP="00E9357D">
      <w:pPr>
        <w:tabs>
          <w:tab w:val="left" w:pos="8475"/>
        </w:tabs>
        <w:ind w:left="-142"/>
        <w:jc w:val="both"/>
        <w:rPr>
          <w:rFonts w:ascii="Arial" w:hAnsi="Arial" w:cs="Arial"/>
        </w:rPr>
      </w:pPr>
    </w:p>
    <w:p w:rsidR="00E9357D" w:rsidRPr="00C6544D" w:rsidRDefault="00E9357D" w:rsidP="00E9357D">
      <w:pPr>
        <w:jc w:val="both"/>
        <w:rPr>
          <w:rFonts w:ascii="Arial" w:hAnsi="Arial" w:cs="Arial"/>
        </w:rPr>
      </w:pPr>
    </w:p>
    <w:p w:rsidR="00E9357D" w:rsidRPr="00C6544D" w:rsidRDefault="00E9357D" w:rsidP="00E9357D">
      <w:pPr>
        <w:widowControl w:val="0"/>
        <w:autoSpaceDE w:val="0"/>
        <w:autoSpaceDN w:val="0"/>
        <w:adjustRightInd w:val="0"/>
        <w:jc w:val="both"/>
        <w:rPr>
          <w:rFonts w:ascii="Arial" w:hAnsi="Arial" w:cs="Arial"/>
        </w:rPr>
      </w:pPr>
      <w:r w:rsidRPr="00C6544D">
        <w:rPr>
          <w:rFonts w:ascii="Arial" w:hAnsi="Arial" w:cs="Arial"/>
        </w:rPr>
        <w:t>Глава Никольского</w:t>
      </w:r>
    </w:p>
    <w:p w:rsidR="00E9357D" w:rsidRPr="00C6544D" w:rsidRDefault="00E9357D" w:rsidP="00E9357D">
      <w:pPr>
        <w:widowControl w:val="0"/>
        <w:autoSpaceDE w:val="0"/>
        <w:autoSpaceDN w:val="0"/>
        <w:adjustRightInd w:val="0"/>
        <w:jc w:val="both"/>
        <w:rPr>
          <w:rFonts w:ascii="Arial" w:hAnsi="Arial" w:cs="Arial"/>
        </w:rPr>
      </w:pPr>
      <w:r w:rsidRPr="00C6544D">
        <w:rPr>
          <w:rFonts w:ascii="Arial" w:hAnsi="Arial" w:cs="Arial"/>
        </w:rPr>
        <w:t xml:space="preserve">муниципального образования, </w:t>
      </w:r>
      <w:bookmarkStart w:id="2" w:name="_GoBack"/>
      <w:bookmarkEnd w:id="2"/>
    </w:p>
    <w:p w:rsidR="00E9357D" w:rsidRPr="00C6544D" w:rsidRDefault="00E9357D" w:rsidP="00E9357D">
      <w:pPr>
        <w:widowControl w:val="0"/>
        <w:autoSpaceDE w:val="0"/>
        <w:autoSpaceDN w:val="0"/>
        <w:adjustRightInd w:val="0"/>
        <w:jc w:val="both"/>
        <w:rPr>
          <w:rFonts w:ascii="Arial" w:hAnsi="Arial" w:cs="Arial"/>
        </w:rPr>
      </w:pPr>
      <w:r w:rsidRPr="00C6544D">
        <w:rPr>
          <w:rFonts w:ascii="Arial" w:hAnsi="Arial" w:cs="Arial"/>
        </w:rPr>
        <w:t xml:space="preserve">Председатель Думы Никольского </w:t>
      </w:r>
    </w:p>
    <w:p w:rsidR="00E9357D" w:rsidRPr="00C6544D" w:rsidRDefault="00E9357D" w:rsidP="00E9357D">
      <w:pPr>
        <w:pStyle w:val="a3"/>
        <w:shd w:val="clear" w:color="auto" w:fill="FFFFFF"/>
        <w:spacing w:before="0" w:beforeAutospacing="0" w:after="0" w:afterAutospacing="0"/>
        <w:jc w:val="both"/>
        <w:rPr>
          <w:rFonts w:ascii="Arial" w:hAnsi="Arial" w:cs="Arial"/>
        </w:rPr>
      </w:pPr>
      <w:r w:rsidRPr="00C6544D">
        <w:rPr>
          <w:rFonts w:ascii="Arial" w:hAnsi="Arial" w:cs="Arial"/>
        </w:rPr>
        <w:t xml:space="preserve">муниципального образования                                 </w:t>
      </w:r>
      <w:r w:rsidR="003D42EB">
        <w:rPr>
          <w:rFonts w:ascii="Arial" w:hAnsi="Arial" w:cs="Arial"/>
        </w:rPr>
        <w:tab/>
      </w:r>
      <w:r w:rsidR="003D42EB">
        <w:rPr>
          <w:rFonts w:ascii="Arial" w:hAnsi="Arial" w:cs="Arial"/>
        </w:rPr>
        <w:tab/>
      </w:r>
      <w:r w:rsidR="003D42EB">
        <w:rPr>
          <w:rFonts w:ascii="Arial" w:hAnsi="Arial" w:cs="Arial"/>
        </w:rPr>
        <w:tab/>
      </w:r>
      <w:r w:rsidR="003D42EB">
        <w:rPr>
          <w:rFonts w:ascii="Arial" w:hAnsi="Arial" w:cs="Arial"/>
        </w:rPr>
        <w:tab/>
      </w:r>
      <w:r w:rsidRPr="00C6544D">
        <w:rPr>
          <w:rFonts w:ascii="Arial" w:hAnsi="Arial" w:cs="Arial"/>
        </w:rPr>
        <w:t xml:space="preserve">    И.А.Соболев</w:t>
      </w:r>
    </w:p>
    <w:p w:rsidR="00E9357D" w:rsidRPr="00480FA9" w:rsidRDefault="00E9357D" w:rsidP="00E9357D">
      <w:pPr>
        <w:pStyle w:val="a3"/>
        <w:shd w:val="clear" w:color="auto" w:fill="FFFFFF"/>
        <w:spacing w:before="0" w:beforeAutospacing="0" w:after="0" w:afterAutospacing="0"/>
        <w:jc w:val="both"/>
        <w:rPr>
          <w:rFonts w:ascii="Arial" w:hAnsi="Arial" w:cs="Arial"/>
          <w:sz w:val="20"/>
          <w:szCs w:val="20"/>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pStyle w:val="a4"/>
        <w:autoSpaceDN w:val="0"/>
        <w:adjustRightInd w:val="0"/>
        <w:ind w:left="709"/>
        <w:jc w:val="both"/>
        <w:outlineLvl w:val="0"/>
        <w:rPr>
          <w:rFonts w:ascii="Arial" w:hAnsi="Arial" w:cs="Arial"/>
        </w:rPr>
      </w:pPr>
    </w:p>
    <w:p w:rsidR="00E9357D" w:rsidRPr="002677E9"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FA350E">
      <w:pgSz w:w="11906" w:h="16838"/>
      <w:pgMar w:top="568" w:right="424" w:bottom="42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1D4" w:rsidRDefault="00F021D4" w:rsidP="00C6544D">
      <w:r>
        <w:separator/>
      </w:r>
    </w:p>
  </w:endnote>
  <w:endnote w:type="continuationSeparator" w:id="1">
    <w:p w:rsidR="00F021D4" w:rsidRDefault="00F021D4" w:rsidP="00C654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1D4" w:rsidRDefault="00F021D4" w:rsidP="00C6544D">
      <w:r>
        <w:separator/>
      </w:r>
    </w:p>
  </w:footnote>
  <w:footnote w:type="continuationSeparator" w:id="1">
    <w:p w:rsidR="00F021D4" w:rsidRDefault="00F021D4" w:rsidP="00C654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8067D6"/>
    <w:rsid w:val="00095C40"/>
    <w:rsid w:val="000C30E0"/>
    <w:rsid w:val="00103A5A"/>
    <w:rsid w:val="00111EED"/>
    <w:rsid w:val="001C2877"/>
    <w:rsid w:val="001D1150"/>
    <w:rsid w:val="0020577E"/>
    <w:rsid w:val="0029184B"/>
    <w:rsid w:val="003D42EB"/>
    <w:rsid w:val="004A557B"/>
    <w:rsid w:val="004D6EF9"/>
    <w:rsid w:val="005A7F88"/>
    <w:rsid w:val="005C2504"/>
    <w:rsid w:val="00665EBE"/>
    <w:rsid w:val="00754064"/>
    <w:rsid w:val="008067D6"/>
    <w:rsid w:val="0087658E"/>
    <w:rsid w:val="009E059D"/>
    <w:rsid w:val="009F7485"/>
    <w:rsid w:val="00A220C3"/>
    <w:rsid w:val="00A54811"/>
    <w:rsid w:val="00B42E34"/>
    <w:rsid w:val="00B73D66"/>
    <w:rsid w:val="00C6544D"/>
    <w:rsid w:val="00D6156A"/>
    <w:rsid w:val="00DB3C20"/>
    <w:rsid w:val="00E9357D"/>
    <w:rsid w:val="00F021D4"/>
    <w:rsid w:val="00F108D7"/>
    <w:rsid w:val="00FA350E"/>
    <w:rsid w:val="00FA3D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 w:type="paragraph" w:styleId="a7">
    <w:name w:val="footnote text"/>
    <w:basedOn w:val="a"/>
    <w:link w:val="a8"/>
    <w:semiHidden/>
    <w:rsid w:val="00C6544D"/>
    <w:rPr>
      <w:sz w:val="20"/>
      <w:szCs w:val="20"/>
    </w:rPr>
  </w:style>
  <w:style w:type="character" w:customStyle="1" w:styleId="a8">
    <w:name w:val="Текст сноски Знак"/>
    <w:basedOn w:val="a0"/>
    <w:link w:val="a7"/>
    <w:semiHidden/>
    <w:rsid w:val="00C6544D"/>
    <w:rPr>
      <w:rFonts w:ascii="Times New Roman" w:eastAsia="Times New Roman" w:hAnsi="Times New Roman" w:cs="Times New Roman"/>
      <w:sz w:val="20"/>
      <w:szCs w:val="20"/>
      <w:lang w:eastAsia="ru-RU"/>
    </w:rPr>
  </w:style>
  <w:style w:type="character" w:styleId="a9">
    <w:name w:val="footnote reference"/>
    <w:semiHidden/>
    <w:rsid w:val="00C6544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5</Pages>
  <Words>2182</Words>
  <Characters>12444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Марина</cp:lastModifiedBy>
  <cp:revision>6</cp:revision>
  <dcterms:created xsi:type="dcterms:W3CDTF">2019-09-11T03:10:00Z</dcterms:created>
  <dcterms:modified xsi:type="dcterms:W3CDTF">2019-10-24T08:31:00Z</dcterms:modified>
</cp:coreProperties>
</file>