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40575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31.10.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166BEA">
        <w:rPr>
          <w:rFonts w:ascii="Arial" w:hAnsi="Arial" w:cs="Arial"/>
          <w:b/>
          <w:sz w:val="32"/>
          <w:szCs w:val="32"/>
          <w:lang w:eastAsia="ar-SA"/>
        </w:rPr>
        <w:t>24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8D152B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27-88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РЕШЕНИЕ ДУМЫ НИКОЛЬСКОГО МУНИЦИПАЛЬНОГО ОБРАЗОВАНИЯ </w:t>
      </w:r>
      <w:r w:rsidR="00166BEA">
        <w:rPr>
          <w:rFonts w:ascii="Arial" w:hAnsi="Arial" w:cs="Arial"/>
          <w:b/>
          <w:sz w:val="32"/>
          <w:szCs w:val="32"/>
        </w:rPr>
        <w:t xml:space="preserve">ОТ </w:t>
      </w:r>
      <w:r w:rsidR="003E2967" w:rsidRPr="003E2967">
        <w:rPr>
          <w:rFonts w:ascii="Arial" w:hAnsi="Arial" w:cs="Arial"/>
          <w:b/>
          <w:sz w:val="32"/>
          <w:szCs w:val="32"/>
        </w:rPr>
        <w:t>19</w:t>
      </w:r>
      <w:r w:rsidR="00166BEA" w:rsidRPr="003E2967">
        <w:rPr>
          <w:rFonts w:ascii="Arial" w:hAnsi="Arial" w:cs="Arial"/>
          <w:b/>
          <w:sz w:val="32"/>
          <w:szCs w:val="32"/>
        </w:rPr>
        <w:t>.12.2023</w:t>
      </w:r>
      <w:r w:rsidR="003E2967" w:rsidRPr="003E2967">
        <w:rPr>
          <w:rFonts w:ascii="Arial" w:hAnsi="Arial" w:cs="Arial"/>
          <w:b/>
          <w:sz w:val="32"/>
          <w:szCs w:val="32"/>
        </w:rPr>
        <w:t xml:space="preserve"> ГОДА № 15-65</w:t>
      </w:r>
      <w:r w:rsidRPr="003E2967">
        <w:rPr>
          <w:rFonts w:ascii="Arial" w:hAnsi="Arial" w:cs="Arial"/>
          <w:b/>
          <w:sz w:val="32"/>
          <w:szCs w:val="32"/>
        </w:rPr>
        <w:t>/ДСП</w:t>
      </w:r>
      <w:r w:rsidRPr="00036AE9">
        <w:rPr>
          <w:rFonts w:ascii="Arial" w:hAnsi="Arial" w:cs="Arial"/>
          <w:b/>
          <w:sz w:val="32"/>
          <w:szCs w:val="32"/>
        </w:rPr>
        <w:t xml:space="preserve"> «О</w:t>
      </w:r>
      <w:r>
        <w:rPr>
          <w:rFonts w:ascii="Arial" w:hAnsi="Arial" w:cs="Arial"/>
          <w:b/>
          <w:sz w:val="32"/>
          <w:szCs w:val="32"/>
        </w:rPr>
        <w:t xml:space="preserve"> БЮДЖЕТЕ НИКОЛЬСКОГО МУ</w:t>
      </w:r>
      <w:r w:rsidR="00166BEA">
        <w:rPr>
          <w:rFonts w:ascii="Arial" w:hAnsi="Arial" w:cs="Arial"/>
          <w:b/>
          <w:sz w:val="32"/>
          <w:szCs w:val="32"/>
        </w:rPr>
        <w:t>НИЦИПАЛЬНОГО ОБРАЗОВАНИЯ НА 2024 ГОД И НА ПЛАНОВЫЙ ПЕРИОД 2025-2026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054542">
          <w:rPr>
            <w:rFonts w:ascii="Arial" w:hAnsi="Arial" w:cs="Arial"/>
          </w:rPr>
          <w:t>статьями 6</w:t>
        </w:r>
      </w:hyperlink>
      <w:r w:rsidRPr="00054542">
        <w:rPr>
          <w:rFonts w:ascii="Arial" w:hAnsi="Arial" w:cs="Arial"/>
        </w:rPr>
        <w:t xml:space="preserve">, </w:t>
      </w:r>
      <w:r w:rsidRPr="00054542">
        <w:rPr>
          <w:rFonts w:ascii="Arial" w:hAnsi="Arial" w:cs="Arial"/>
          <w:lang w:eastAsia="zh-CN"/>
        </w:rPr>
        <w:t>24, 43, 46</w:t>
      </w:r>
      <w:r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036AE9" w:rsidRDefault="00036AE9" w:rsidP="00036AE9">
      <w:pPr>
        <w:jc w:val="both"/>
        <w:rPr>
          <w:sz w:val="28"/>
          <w:szCs w:val="28"/>
        </w:rPr>
      </w:pPr>
    </w:p>
    <w:p w:rsidR="00036AE9" w:rsidRPr="00626EB4" w:rsidRDefault="00036AE9" w:rsidP="00036AE9">
      <w:pPr>
        <w:jc w:val="both"/>
        <w:rPr>
          <w:sz w:val="28"/>
          <w:szCs w:val="28"/>
        </w:rPr>
      </w:pPr>
    </w:p>
    <w:p w:rsidR="00036AE9" w:rsidRPr="00840575" w:rsidRDefault="00036AE9" w:rsidP="00036AE9">
      <w:pPr>
        <w:jc w:val="both"/>
        <w:rPr>
          <w:rFonts w:ascii="Arial" w:hAnsi="Arial" w:cs="Arial"/>
          <w:b/>
          <w:sz w:val="28"/>
          <w:szCs w:val="28"/>
        </w:rPr>
      </w:pPr>
      <w:r w:rsidRPr="00840575">
        <w:rPr>
          <w:rFonts w:ascii="Arial" w:hAnsi="Arial" w:cs="Arial"/>
          <w:b/>
          <w:sz w:val="28"/>
          <w:szCs w:val="28"/>
        </w:rPr>
        <w:t>РЕШИЛА:</w:t>
      </w:r>
    </w:p>
    <w:p w:rsidR="00036AE9" w:rsidRDefault="00036AE9" w:rsidP="00036AE9">
      <w:pPr>
        <w:jc w:val="both"/>
        <w:rPr>
          <w:b/>
          <w:sz w:val="28"/>
          <w:szCs w:val="28"/>
        </w:rPr>
      </w:pPr>
    </w:p>
    <w:p w:rsidR="00EA036D" w:rsidRPr="00626EB4" w:rsidRDefault="00EA036D" w:rsidP="00036AE9">
      <w:pPr>
        <w:jc w:val="both"/>
        <w:rPr>
          <w:b/>
          <w:sz w:val="28"/>
          <w:szCs w:val="28"/>
        </w:rPr>
      </w:pPr>
    </w:p>
    <w:p w:rsidR="00036AE9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>
        <w:rPr>
          <w:rFonts w:ascii="Arial" w:hAnsi="Arial" w:cs="Arial"/>
        </w:rPr>
        <w:t xml:space="preserve"> м</w:t>
      </w:r>
      <w:r w:rsidR="000C1594">
        <w:rPr>
          <w:rFonts w:ascii="Arial" w:hAnsi="Arial" w:cs="Arial"/>
        </w:rPr>
        <w:t xml:space="preserve">униципального образования от </w:t>
      </w:r>
      <w:r w:rsidR="003E2967" w:rsidRPr="003E2967">
        <w:rPr>
          <w:rFonts w:ascii="Arial" w:hAnsi="Arial" w:cs="Arial"/>
        </w:rPr>
        <w:t>19.12.2023 года № 15-65</w:t>
      </w:r>
      <w:r w:rsidRPr="003E2967">
        <w:rPr>
          <w:rFonts w:ascii="Arial" w:hAnsi="Arial" w:cs="Arial"/>
        </w:rPr>
        <w:t>/</w:t>
      </w:r>
      <w:proofErr w:type="spellStart"/>
      <w:r w:rsidRPr="003E2967">
        <w:rPr>
          <w:rFonts w:ascii="Arial" w:hAnsi="Arial" w:cs="Arial"/>
        </w:rPr>
        <w:t>дсп</w:t>
      </w:r>
      <w:proofErr w:type="spellEnd"/>
      <w:r w:rsidRPr="003E2967">
        <w:rPr>
          <w:rFonts w:ascii="Arial" w:hAnsi="Arial" w:cs="Arial"/>
        </w:rPr>
        <w:t xml:space="preserve"> «О бюджете</w:t>
      </w:r>
      <w:r w:rsidRPr="00054542">
        <w:rPr>
          <w:rFonts w:ascii="Arial" w:hAnsi="Arial" w:cs="Arial"/>
        </w:rPr>
        <w:t xml:space="preserve"> Никольского муниципального образования на 202</w:t>
      </w:r>
      <w:r w:rsidR="00166BEA">
        <w:rPr>
          <w:rFonts w:ascii="Arial" w:hAnsi="Arial" w:cs="Arial"/>
        </w:rPr>
        <w:t>4</w:t>
      </w:r>
      <w:r w:rsidRPr="00054542">
        <w:rPr>
          <w:rFonts w:ascii="Arial" w:hAnsi="Arial" w:cs="Arial"/>
        </w:rPr>
        <w:t xml:space="preserve"> год и на плановый период 202</w:t>
      </w:r>
      <w:r w:rsidR="00166BEA">
        <w:rPr>
          <w:rFonts w:ascii="Arial" w:hAnsi="Arial" w:cs="Arial"/>
        </w:rPr>
        <w:t>5</w:t>
      </w:r>
      <w:r w:rsidRPr="00054542">
        <w:rPr>
          <w:rFonts w:ascii="Arial" w:hAnsi="Arial" w:cs="Arial"/>
        </w:rPr>
        <w:t xml:space="preserve"> и 202</w:t>
      </w:r>
      <w:r w:rsidR="00166BEA">
        <w:rPr>
          <w:rFonts w:ascii="Arial" w:hAnsi="Arial" w:cs="Arial"/>
        </w:rPr>
        <w:t>6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036AE9" w:rsidRDefault="00036AE9" w:rsidP="00B94C2E">
      <w:pPr>
        <w:jc w:val="both"/>
        <w:rPr>
          <w:rFonts w:ascii="Arial" w:hAnsi="Arial" w:cs="Arial"/>
        </w:rPr>
      </w:pPr>
    </w:p>
    <w:p w:rsidR="00EA036D" w:rsidRDefault="00EA036D" w:rsidP="00B94C2E">
      <w:pPr>
        <w:jc w:val="both"/>
        <w:rPr>
          <w:rFonts w:ascii="Arial" w:hAnsi="Arial" w:cs="Arial"/>
        </w:rPr>
      </w:pPr>
    </w:p>
    <w:p w:rsidR="00036AE9" w:rsidRDefault="001D4F6E" w:rsidP="00036A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Статью  1</w:t>
      </w:r>
      <w:r w:rsidR="00036AE9" w:rsidRPr="00054542">
        <w:rPr>
          <w:rFonts w:ascii="Arial" w:hAnsi="Arial" w:cs="Arial"/>
        </w:rPr>
        <w:t xml:space="preserve"> изложить в следующей редакции:</w:t>
      </w: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</w:t>
      </w:r>
      <w:r w:rsidR="001D4F6E">
        <w:rPr>
          <w:rFonts w:ascii="Arial" w:hAnsi="Arial" w:cs="Arial"/>
        </w:rPr>
        <w:t xml:space="preserve">1. </w:t>
      </w:r>
      <w:r w:rsidRPr="00054542">
        <w:rPr>
          <w:rFonts w:ascii="Arial" w:hAnsi="Arial" w:cs="Arial"/>
        </w:rPr>
        <w:t>Утвердить основные характеристики бюджета Никольского муниципального образования (далее бюджет поселения) на 202</w:t>
      </w:r>
      <w:r w:rsidR="00166BEA">
        <w:rPr>
          <w:rFonts w:ascii="Arial" w:hAnsi="Arial" w:cs="Arial"/>
        </w:rPr>
        <w:t>4</w:t>
      </w:r>
      <w:r w:rsidRPr="00054542">
        <w:rPr>
          <w:rFonts w:ascii="Arial" w:hAnsi="Arial" w:cs="Arial"/>
        </w:rPr>
        <w:t xml:space="preserve"> год:</w:t>
      </w:r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объем  доходов  бюджета поселения в сумме </w:t>
      </w:r>
      <w:r w:rsidR="00396FDE">
        <w:rPr>
          <w:rFonts w:ascii="Arial" w:hAnsi="Arial" w:cs="Arial"/>
        </w:rPr>
        <w:t>35 486,5</w:t>
      </w:r>
      <w:r w:rsidR="001B6213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 xml:space="preserve"> из н</w:t>
      </w:r>
      <w:r w:rsidRPr="000C7F9D">
        <w:rPr>
          <w:rFonts w:ascii="Arial" w:hAnsi="Arial" w:cs="Arial"/>
        </w:rPr>
        <w:t xml:space="preserve">их бюджетов бюджетной системы Российской Федерации в сумме </w:t>
      </w:r>
      <w:r w:rsidR="00C643AD">
        <w:rPr>
          <w:rFonts w:ascii="Arial" w:hAnsi="Arial" w:cs="Arial"/>
        </w:rPr>
        <w:t>30 747,5</w:t>
      </w:r>
      <w:r w:rsidRPr="000C7F9D">
        <w:rPr>
          <w:rFonts w:ascii="Arial" w:hAnsi="Arial" w:cs="Arial"/>
        </w:rPr>
        <w:t xml:space="preserve"> тыс. рублей;</w:t>
      </w:r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3E2967">
        <w:rPr>
          <w:rFonts w:ascii="Arial" w:hAnsi="Arial" w:cs="Arial"/>
        </w:rPr>
        <w:t>12 572,8</w:t>
      </w:r>
      <w:r w:rsidRPr="000C7F9D">
        <w:rPr>
          <w:rFonts w:ascii="Arial" w:hAnsi="Arial" w:cs="Arial"/>
        </w:rPr>
        <w:t xml:space="preserve"> тыс. рублей</w:t>
      </w:r>
    </w:p>
    <w:p w:rsidR="001D4F6E" w:rsidRDefault="00036AE9" w:rsidP="00B2751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бюджета  в сумме</w:t>
      </w:r>
      <w:r>
        <w:rPr>
          <w:rFonts w:ascii="Arial" w:hAnsi="Arial" w:cs="Arial"/>
        </w:rPr>
        <w:t xml:space="preserve"> </w:t>
      </w:r>
      <w:r w:rsidR="00C643AD">
        <w:rPr>
          <w:rFonts w:ascii="Arial" w:hAnsi="Arial" w:cs="Arial"/>
        </w:rPr>
        <w:t>18 174,7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="00B2751F" w:rsidRPr="00A217CC">
        <w:rPr>
          <w:rFonts w:ascii="Arial" w:hAnsi="Arial" w:cs="Arial"/>
        </w:rPr>
        <w:t xml:space="preserve"> </w:t>
      </w:r>
    </w:p>
    <w:p w:rsidR="00B2751F" w:rsidRDefault="00B2751F" w:rsidP="001D4F6E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</w:t>
      </w:r>
    </w:p>
    <w:p w:rsidR="00C643AD" w:rsidRDefault="00C643AD" w:rsidP="00C643AD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2) Общий объем  расходов в сумме  </w:t>
      </w:r>
      <w:r w:rsidR="00396FDE">
        <w:rPr>
          <w:rFonts w:ascii="Arial" w:hAnsi="Arial" w:cs="Arial"/>
        </w:rPr>
        <w:t>38 274,4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</w:t>
      </w:r>
      <w:proofErr w:type="spellEnd"/>
      <w:r w:rsidRPr="000C7F9D">
        <w:rPr>
          <w:rFonts w:ascii="Arial" w:hAnsi="Arial" w:cs="Arial"/>
        </w:rPr>
        <w:t>.</w:t>
      </w:r>
    </w:p>
    <w:p w:rsidR="00C643AD" w:rsidRDefault="00C643AD" w:rsidP="00C643AD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Pr="00A217CC">
        <w:rPr>
          <w:rFonts w:ascii="Arial" w:hAnsi="Arial" w:cs="Arial"/>
        </w:rPr>
        <w:t>Размер дефицита -</w:t>
      </w:r>
      <w:r w:rsidR="00396FDE">
        <w:rPr>
          <w:rFonts w:ascii="Arial" w:hAnsi="Arial" w:cs="Arial"/>
        </w:rPr>
        <w:t>355,43</w:t>
      </w:r>
      <w:r w:rsidRPr="00A217CC">
        <w:rPr>
          <w:rFonts w:ascii="Arial" w:hAnsi="Arial" w:cs="Arial"/>
        </w:rPr>
        <w:t xml:space="preserve">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 xml:space="preserve">, или </w:t>
      </w:r>
      <w:r>
        <w:rPr>
          <w:rFonts w:ascii="Arial" w:hAnsi="Arial" w:cs="Arial"/>
        </w:rPr>
        <w:t>7</w:t>
      </w:r>
      <w:r w:rsidRPr="00A217CC">
        <w:rPr>
          <w:rFonts w:ascii="Arial" w:hAnsi="Arial" w:cs="Arial"/>
        </w:rPr>
        <w:t>,5% утвержденного общего годового объема доходов  бюджета поселения, без учета утвержденного объема безвозмездных поступлений.</w:t>
      </w:r>
      <w:r>
        <w:rPr>
          <w:rFonts w:ascii="Arial" w:hAnsi="Arial" w:cs="Arial"/>
        </w:rPr>
        <w:t>»;</w:t>
      </w:r>
    </w:p>
    <w:p w:rsidR="00C643AD" w:rsidRPr="00A217CC" w:rsidRDefault="00C643AD" w:rsidP="00C643AD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2.Утвердить </w:t>
      </w:r>
      <w:r w:rsidRPr="00A217CC">
        <w:rPr>
          <w:rFonts w:ascii="Arial" w:hAnsi="Arial" w:cs="Arial"/>
        </w:rPr>
        <w:t>основные характеристики  бюджета Никольского муниципального образования  на плановый период  202</w:t>
      </w:r>
      <w:r>
        <w:rPr>
          <w:rFonts w:ascii="Arial" w:hAnsi="Arial" w:cs="Arial"/>
        </w:rPr>
        <w:t>5</w:t>
      </w:r>
      <w:r w:rsidRPr="00A217CC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6</w:t>
      </w:r>
      <w:r w:rsidRPr="00A217CC">
        <w:rPr>
          <w:rFonts w:ascii="Arial" w:hAnsi="Arial" w:cs="Arial"/>
        </w:rPr>
        <w:t xml:space="preserve"> годов</w:t>
      </w:r>
      <w:proofErr w:type="gramStart"/>
      <w:r w:rsidRPr="00A217CC">
        <w:rPr>
          <w:rFonts w:ascii="Arial" w:hAnsi="Arial" w:cs="Arial"/>
        </w:rPr>
        <w:t xml:space="preserve">  :</w:t>
      </w:r>
      <w:proofErr w:type="gramEnd"/>
    </w:p>
    <w:p w:rsidR="00C643AD" w:rsidRPr="00A217CC" w:rsidRDefault="00C643AD" w:rsidP="00C643AD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lastRenderedPageBreak/>
        <w:t xml:space="preserve"> 1) Общий объем  доходов  бюджета поселения на 202</w:t>
      </w:r>
      <w:r>
        <w:rPr>
          <w:rFonts w:ascii="Arial" w:hAnsi="Arial" w:cs="Arial"/>
        </w:rPr>
        <w:t>5</w:t>
      </w:r>
      <w:r w:rsidRPr="00A217CC">
        <w:rPr>
          <w:rFonts w:ascii="Arial" w:hAnsi="Arial" w:cs="Arial"/>
        </w:rPr>
        <w:t xml:space="preserve">  год в сумме </w:t>
      </w:r>
      <w:r w:rsidR="001C7D01">
        <w:rPr>
          <w:rFonts w:ascii="Arial" w:hAnsi="Arial" w:cs="Arial"/>
        </w:rPr>
        <w:t>19 736,6</w:t>
      </w:r>
      <w:r w:rsidRPr="00A217CC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</w:t>
      </w:r>
      <w:r>
        <w:rPr>
          <w:rFonts w:ascii="Arial" w:hAnsi="Arial" w:cs="Arial"/>
        </w:rPr>
        <w:t>15 247,5</w:t>
      </w:r>
      <w:r w:rsidRPr="00A217CC">
        <w:rPr>
          <w:rFonts w:ascii="Arial" w:hAnsi="Arial" w:cs="Arial"/>
        </w:rPr>
        <w:t xml:space="preserve"> тыс. рублей</w:t>
      </w:r>
    </w:p>
    <w:p w:rsidR="00C643AD" w:rsidRPr="00A217CC" w:rsidRDefault="00C643AD" w:rsidP="00C643AD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>
        <w:rPr>
          <w:rFonts w:ascii="Arial" w:hAnsi="Arial" w:cs="Arial"/>
        </w:rPr>
        <w:t>1 534,9</w:t>
      </w:r>
      <w:r w:rsidRPr="00A217CC">
        <w:rPr>
          <w:rFonts w:ascii="Arial" w:hAnsi="Arial" w:cs="Arial"/>
        </w:rPr>
        <w:t xml:space="preserve"> тыс. рублей</w:t>
      </w:r>
    </w:p>
    <w:p w:rsidR="00C643AD" w:rsidRPr="00A217CC" w:rsidRDefault="00C643AD" w:rsidP="00C643AD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  объем межбюджетных трансфертов  из районного бюджета –  </w:t>
      </w:r>
      <w:r>
        <w:rPr>
          <w:rFonts w:ascii="Arial" w:hAnsi="Arial" w:cs="Arial"/>
        </w:rPr>
        <w:t>13 712,6</w:t>
      </w:r>
      <w:r w:rsidRPr="00A217CC">
        <w:rPr>
          <w:rFonts w:ascii="Arial" w:hAnsi="Arial" w:cs="Arial"/>
        </w:rPr>
        <w:t xml:space="preserve"> тыс. рублей</w:t>
      </w:r>
    </w:p>
    <w:p w:rsidR="00C643AD" w:rsidRPr="00A217CC" w:rsidRDefault="00C643AD" w:rsidP="00C643AD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на 202</w:t>
      </w:r>
      <w:r>
        <w:rPr>
          <w:rFonts w:ascii="Arial" w:hAnsi="Arial" w:cs="Arial"/>
        </w:rPr>
        <w:t>6</w:t>
      </w:r>
      <w:r w:rsidRPr="00A217CC">
        <w:rPr>
          <w:rFonts w:ascii="Arial" w:hAnsi="Arial" w:cs="Arial"/>
        </w:rPr>
        <w:t xml:space="preserve"> год доходы в сумме </w:t>
      </w:r>
      <w:r w:rsidR="001C7D01">
        <w:rPr>
          <w:rFonts w:ascii="Arial" w:hAnsi="Arial" w:cs="Arial"/>
        </w:rPr>
        <w:t>20 449,6</w:t>
      </w:r>
      <w:r w:rsidRPr="00A217CC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 </w:t>
      </w:r>
      <w:r>
        <w:rPr>
          <w:rFonts w:ascii="Arial" w:hAnsi="Arial" w:cs="Arial"/>
        </w:rPr>
        <w:t xml:space="preserve">15 815,9 </w:t>
      </w:r>
      <w:r w:rsidRPr="00A217CC">
        <w:rPr>
          <w:rFonts w:ascii="Arial" w:hAnsi="Arial" w:cs="Arial"/>
        </w:rPr>
        <w:t>тыс. рублей</w:t>
      </w:r>
      <w:proofErr w:type="gramStart"/>
      <w:r w:rsidRPr="00A217CC">
        <w:rPr>
          <w:rFonts w:ascii="Arial" w:hAnsi="Arial" w:cs="Arial"/>
        </w:rPr>
        <w:t xml:space="preserve"> ;</w:t>
      </w:r>
      <w:proofErr w:type="gramEnd"/>
    </w:p>
    <w:p w:rsidR="00C643AD" w:rsidRDefault="00C643AD" w:rsidP="00C643AD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из них: объем межбюджетных трансфертов  из областного бюджета- </w:t>
      </w:r>
      <w:r>
        <w:rPr>
          <w:rFonts w:ascii="Arial" w:hAnsi="Arial" w:cs="Arial"/>
        </w:rPr>
        <w:t>1 591,1</w:t>
      </w:r>
      <w:r w:rsidRPr="00A217CC">
        <w:rPr>
          <w:rFonts w:ascii="Arial" w:hAnsi="Arial" w:cs="Arial"/>
        </w:rPr>
        <w:t xml:space="preserve"> тыс. рублей</w:t>
      </w:r>
    </w:p>
    <w:p w:rsidR="00C643AD" w:rsidRPr="00A217CC" w:rsidRDefault="00C643AD" w:rsidP="00C643AD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объем межбюджетных трансфертов  из районного бюджета –  </w:t>
      </w:r>
      <w:r>
        <w:rPr>
          <w:rFonts w:ascii="Arial" w:hAnsi="Arial" w:cs="Arial"/>
        </w:rPr>
        <w:t>14 224,8</w:t>
      </w:r>
      <w:r w:rsidRPr="00A217CC">
        <w:rPr>
          <w:rFonts w:ascii="Arial" w:hAnsi="Arial" w:cs="Arial"/>
        </w:rPr>
        <w:t xml:space="preserve"> тыс. рублей</w:t>
      </w:r>
    </w:p>
    <w:p w:rsidR="00C643AD" w:rsidRPr="00A217CC" w:rsidRDefault="00C643AD" w:rsidP="00C643AD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</w:t>
      </w:r>
      <w:r w:rsidRPr="00847BF8">
        <w:rPr>
          <w:rFonts w:ascii="Arial" w:hAnsi="Arial" w:cs="Arial"/>
        </w:rPr>
        <w:t>2) Общий объем  расходов  бюджета поселения на 202</w:t>
      </w:r>
      <w:r>
        <w:rPr>
          <w:rFonts w:ascii="Arial" w:hAnsi="Arial" w:cs="Arial"/>
        </w:rPr>
        <w:t>5</w:t>
      </w:r>
      <w:r w:rsidRPr="00847BF8">
        <w:rPr>
          <w:rFonts w:ascii="Arial" w:hAnsi="Arial" w:cs="Arial"/>
        </w:rPr>
        <w:t xml:space="preserve"> год в сумме  </w:t>
      </w:r>
      <w:r w:rsidR="001C7D01">
        <w:rPr>
          <w:rFonts w:ascii="Arial" w:hAnsi="Arial" w:cs="Arial"/>
        </w:rPr>
        <w:t>20 073,28</w:t>
      </w:r>
      <w:r w:rsidRPr="00847BF8">
        <w:rPr>
          <w:rFonts w:ascii="Arial" w:hAnsi="Arial" w:cs="Arial"/>
        </w:rPr>
        <w:t xml:space="preserve"> тыс. рублей в том числе условно утвержденные расходы в сумме </w:t>
      </w:r>
      <w:r w:rsidR="001C7D01">
        <w:rPr>
          <w:rFonts w:ascii="Arial" w:hAnsi="Arial" w:cs="Arial"/>
        </w:rPr>
        <w:t>455,1</w:t>
      </w:r>
      <w:r>
        <w:rPr>
          <w:rFonts w:ascii="Arial" w:hAnsi="Arial" w:cs="Arial"/>
        </w:rPr>
        <w:t>0</w:t>
      </w:r>
      <w:r w:rsidRPr="00847BF8">
        <w:rPr>
          <w:rFonts w:ascii="Arial" w:hAnsi="Arial" w:cs="Arial"/>
        </w:rPr>
        <w:t xml:space="preserve"> </w:t>
      </w:r>
      <w:proofErr w:type="spellStart"/>
      <w:r w:rsidRPr="00847BF8">
        <w:rPr>
          <w:rFonts w:ascii="Arial" w:hAnsi="Arial" w:cs="Arial"/>
        </w:rPr>
        <w:t>тыс</w:t>
      </w:r>
      <w:proofErr w:type="gramStart"/>
      <w:r w:rsidRPr="00847BF8">
        <w:rPr>
          <w:rFonts w:ascii="Arial" w:hAnsi="Arial" w:cs="Arial"/>
        </w:rPr>
        <w:t>.р</w:t>
      </w:r>
      <w:proofErr w:type="gramEnd"/>
      <w:r w:rsidRPr="00847BF8">
        <w:rPr>
          <w:rFonts w:ascii="Arial" w:hAnsi="Arial" w:cs="Arial"/>
        </w:rPr>
        <w:t>ублей</w:t>
      </w:r>
      <w:proofErr w:type="spellEnd"/>
      <w:r w:rsidRPr="00847BF8">
        <w:rPr>
          <w:rFonts w:ascii="Arial" w:hAnsi="Arial" w:cs="Arial"/>
        </w:rPr>
        <w:t>, на 202</w:t>
      </w:r>
      <w:r>
        <w:rPr>
          <w:rFonts w:ascii="Arial" w:hAnsi="Arial" w:cs="Arial"/>
        </w:rPr>
        <w:t xml:space="preserve">6 </w:t>
      </w:r>
      <w:r w:rsidRPr="00847BF8">
        <w:rPr>
          <w:rFonts w:ascii="Arial" w:hAnsi="Arial" w:cs="Arial"/>
        </w:rPr>
        <w:t xml:space="preserve">год в сумме </w:t>
      </w:r>
      <w:r w:rsidR="001C7D01">
        <w:rPr>
          <w:rFonts w:ascii="Arial" w:hAnsi="Arial" w:cs="Arial"/>
        </w:rPr>
        <w:t>20 797,13</w:t>
      </w:r>
      <w:r w:rsidRPr="00847BF8">
        <w:rPr>
          <w:rFonts w:ascii="Arial" w:hAnsi="Arial" w:cs="Arial"/>
        </w:rPr>
        <w:t xml:space="preserve"> тыс. рублей, в том числе условно утвержденные расходы в сумме </w:t>
      </w:r>
      <w:r w:rsidR="001C7D01">
        <w:rPr>
          <w:rFonts w:ascii="Arial" w:hAnsi="Arial" w:cs="Arial"/>
        </w:rPr>
        <w:t>94</w:t>
      </w:r>
      <w:r w:rsidR="00E84D12">
        <w:rPr>
          <w:rFonts w:ascii="Arial" w:hAnsi="Arial" w:cs="Arial"/>
        </w:rPr>
        <w:t>3</w:t>
      </w:r>
      <w:r w:rsidRPr="00847BF8">
        <w:rPr>
          <w:rFonts w:ascii="Arial" w:hAnsi="Arial" w:cs="Arial"/>
        </w:rPr>
        <w:t xml:space="preserve"> </w:t>
      </w:r>
      <w:proofErr w:type="spellStart"/>
      <w:r w:rsidRPr="00847BF8">
        <w:rPr>
          <w:rFonts w:ascii="Arial" w:hAnsi="Arial" w:cs="Arial"/>
        </w:rPr>
        <w:t>тыс.рублей</w:t>
      </w:r>
      <w:proofErr w:type="spellEnd"/>
      <w:r w:rsidRPr="00847BF8">
        <w:rPr>
          <w:rFonts w:ascii="Arial" w:hAnsi="Arial" w:cs="Arial"/>
        </w:rPr>
        <w:t>.</w:t>
      </w:r>
    </w:p>
    <w:p w:rsidR="00166BEA" w:rsidRDefault="00C643AD" w:rsidP="00C643AD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3) Размер дефицита  бюджета поселения на 202</w:t>
      </w:r>
      <w:r>
        <w:rPr>
          <w:rFonts w:ascii="Arial" w:hAnsi="Arial" w:cs="Arial"/>
        </w:rPr>
        <w:t>5 год</w:t>
      </w:r>
      <w:r w:rsidRPr="00A217CC">
        <w:rPr>
          <w:rFonts w:ascii="Arial" w:hAnsi="Arial" w:cs="Arial"/>
        </w:rPr>
        <w:t xml:space="preserve"> в сумме  – </w:t>
      </w:r>
      <w:r w:rsidR="001C7D01">
        <w:rPr>
          <w:rFonts w:ascii="Arial" w:hAnsi="Arial" w:cs="Arial"/>
        </w:rPr>
        <w:t>336,68</w:t>
      </w:r>
      <w:r w:rsidRPr="00A217CC">
        <w:rPr>
          <w:rFonts w:ascii="Arial" w:hAnsi="Arial" w:cs="Arial"/>
        </w:rPr>
        <w:t xml:space="preserve">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, и</w:t>
      </w:r>
      <w:r>
        <w:rPr>
          <w:rFonts w:ascii="Arial" w:hAnsi="Arial" w:cs="Arial"/>
        </w:rPr>
        <w:t>ли 7</w:t>
      </w:r>
      <w:r w:rsidRPr="00A217CC">
        <w:rPr>
          <w:rFonts w:ascii="Arial" w:hAnsi="Arial" w:cs="Arial"/>
        </w:rPr>
        <w:t>,5% утвержденного общего годового объема доходов  бюджета поселения без учета утвержденного объема безвозмездных поступлений, на 202</w:t>
      </w:r>
      <w:r>
        <w:rPr>
          <w:rFonts w:ascii="Arial" w:hAnsi="Arial" w:cs="Arial"/>
        </w:rPr>
        <w:t>6</w:t>
      </w:r>
      <w:r w:rsidRPr="00A217CC">
        <w:rPr>
          <w:rFonts w:ascii="Arial" w:hAnsi="Arial" w:cs="Arial"/>
        </w:rPr>
        <w:t xml:space="preserve"> год в сумме </w:t>
      </w:r>
      <w:r w:rsidR="001C7D01">
        <w:rPr>
          <w:rFonts w:ascii="Arial" w:hAnsi="Arial" w:cs="Arial"/>
        </w:rPr>
        <w:t>347,53</w:t>
      </w:r>
      <w:r>
        <w:rPr>
          <w:rFonts w:ascii="Arial" w:hAnsi="Arial" w:cs="Arial"/>
        </w:rPr>
        <w:t xml:space="preserve"> тыс. рублей, или 7</w:t>
      </w:r>
      <w:r w:rsidRPr="00A217CC">
        <w:rPr>
          <w:rFonts w:ascii="Arial" w:hAnsi="Arial" w:cs="Arial"/>
        </w:rPr>
        <w:t>,5 % утвержденного общего годового объема доходов  бюджета поселения без учета утвержденного объема безвозмездных поступлений.</w:t>
      </w:r>
      <w:r>
        <w:rPr>
          <w:rFonts w:ascii="Arial" w:hAnsi="Arial" w:cs="Arial"/>
        </w:rPr>
        <w:t>».</w:t>
      </w:r>
      <w:r w:rsidR="00166BEA">
        <w:rPr>
          <w:rFonts w:ascii="Arial" w:hAnsi="Arial" w:cs="Arial"/>
        </w:rPr>
        <w:t>;</w:t>
      </w:r>
    </w:p>
    <w:p w:rsidR="00166BEA" w:rsidRDefault="00166BEA" w:rsidP="00166BEA">
      <w:pPr>
        <w:ind w:firstLine="540"/>
        <w:jc w:val="both"/>
        <w:rPr>
          <w:rFonts w:ascii="Arial" w:hAnsi="Arial" w:cs="Arial"/>
        </w:rPr>
      </w:pPr>
    </w:p>
    <w:p w:rsidR="00166BEA" w:rsidRPr="00A217CC" w:rsidRDefault="003E2967" w:rsidP="00166B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Статью 8</w:t>
      </w:r>
      <w:r w:rsidR="00166BEA">
        <w:rPr>
          <w:rFonts w:ascii="Arial" w:hAnsi="Arial" w:cs="Arial"/>
        </w:rPr>
        <w:t xml:space="preserve"> изложить в следующей редакции: </w:t>
      </w:r>
    </w:p>
    <w:p w:rsidR="00166BEA" w:rsidRDefault="00166BEA" w:rsidP="00166BEA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A217CC">
        <w:rPr>
          <w:rFonts w:ascii="Arial" w:hAnsi="Arial" w:cs="Arial"/>
        </w:rPr>
        <w:t>Утвердить объем бюджетных ассигнований дорожного фонда Никольского муниципального образования на 202</w:t>
      </w:r>
      <w:r>
        <w:rPr>
          <w:rFonts w:ascii="Arial" w:hAnsi="Arial" w:cs="Arial"/>
        </w:rPr>
        <w:t>4</w:t>
      </w:r>
      <w:r w:rsidRPr="00A217CC">
        <w:rPr>
          <w:rFonts w:ascii="Arial" w:hAnsi="Arial" w:cs="Arial"/>
        </w:rPr>
        <w:t xml:space="preserve"> год в  размере </w:t>
      </w:r>
      <w:r w:rsidR="001C7D01">
        <w:rPr>
          <w:rFonts w:ascii="Arial" w:hAnsi="Arial" w:cs="Arial"/>
        </w:rPr>
        <w:t>2923,5</w:t>
      </w:r>
      <w:r w:rsidRPr="00A217CC">
        <w:rPr>
          <w:rFonts w:ascii="Arial" w:hAnsi="Arial" w:cs="Arial"/>
        </w:rPr>
        <w:t xml:space="preserve"> тыс. рублей на  202</w:t>
      </w:r>
      <w:r>
        <w:rPr>
          <w:rFonts w:ascii="Arial" w:hAnsi="Arial" w:cs="Arial"/>
        </w:rPr>
        <w:t>5</w:t>
      </w:r>
      <w:r w:rsidRPr="00A217CC">
        <w:rPr>
          <w:rFonts w:ascii="Arial" w:hAnsi="Arial" w:cs="Arial"/>
        </w:rPr>
        <w:t xml:space="preserve"> год в размере </w:t>
      </w:r>
      <w:r w:rsidR="001C7D01">
        <w:rPr>
          <w:rFonts w:ascii="Arial" w:hAnsi="Arial" w:cs="Arial"/>
        </w:rPr>
        <w:t>2219,6</w:t>
      </w:r>
      <w:r w:rsidRPr="00A217CC">
        <w:rPr>
          <w:rFonts w:ascii="Arial" w:hAnsi="Arial" w:cs="Arial"/>
        </w:rPr>
        <w:t xml:space="preserve"> тыс. рублей и на 202</w:t>
      </w:r>
      <w:r>
        <w:rPr>
          <w:rFonts w:ascii="Arial" w:hAnsi="Arial" w:cs="Arial"/>
        </w:rPr>
        <w:t>6</w:t>
      </w:r>
      <w:r w:rsidRPr="00A217CC">
        <w:rPr>
          <w:rFonts w:ascii="Arial" w:hAnsi="Arial" w:cs="Arial"/>
        </w:rPr>
        <w:t xml:space="preserve"> год  в размере </w:t>
      </w:r>
      <w:r w:rsidR="001C7D01">
        <w:rPr>
          <w:rFonts w:ascii="Arial" w:hAnsi="Arial" w:cs="Arial"/>
        </w:rPr>
        <w:t>2309,5</w:t>
      </w:r>
      <w:r w:rsidRPr="00A217CC">
        <w:rPr>
          <w:rFonts w:ascii="Arial" w:hAnsi="Arial" w:cs="Arial"/>
        </w:rPr>
        <w:t xml:space="preserve"> тыс. рублей</w:t>
      </w:r>
      <w:proofErr w:type="gramStart"/>
      <w:r w:rsidRPr="00A217CC">
        <w:rPr>
          <w:rFonts w:ascii="Arial" w:hAnsi="Arial" w:cs="Arial"/>
        </w:rPr>
        <w:t>.</w:t>
      </w:r>
      <w:r>
        <w:rPr>
          <w:rFonts w:ascii="Arial" w:hAnsi="Arial" w:cs="Arial"/>
        </w:rPr>
        <w:t>»</w:t>
      </w:r>
      <w:proofErr w:type="gramEnd"/>
    </w:p>
    <w:p w:rsidR="003E2967" w:rsidRDefault="003E2967" w:rsidP="00166BEA">
      <w:pPr>
        <w:ind w:firstLine="540"/>
        <w:jc w:val="both"/>
        <w:rPr>
          <w:rFonts w:ascii="Arial" w:hAnsi="Arial" w:cs="Arial"/>
        </w:rPr>
      </w:pPr>
    </w:p>
    <w:p w:rsidR="003E2967" w:rsidRDefault="006568FC" w:rsidP="003E29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Статью 9</w:t>
      </w:r>
      <w:r w:rsidR="003E2967">
        <w:rPr>
          <w:rFonts w:ascii="Arial" w:hAnsi="Arial" w:cs="Arial"/>
        </w:rPr>
        <w:t xml:space="preserve"> изложить в следующей редакции: </w:t>
      </w:r>
    </w:p>
    <w:p w:rsidR="003E2967" w:rsidRPr="00A217CC" w:rsidRDefault="003E2967" w:rsidP="003E29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«</w:t>
      </w:r>
      <w:r w:rsidRPr="00A217CC">
        <w:rPr>
          <w:rFonts w:ascii="Arial" w:hAnsi="Arial" w:cs="Arial"/>
        </w:rPr>
        <w:t>Утвердить объем межбюджетных трансфертов, предоставляемых из бюджета Никольского муниципального образования другим бюджетам бюджетн</w:t>
      </w:r>
      <w:r>
        <w:rPr>
          <w:rFonts w:ascii="Arial" w:hAnsi="Arial" w:cs="Arial"/>
        </w:rPr>
        <w:t>ой системы Российской Федерации</w:t>
      </w:r>
      <w:r w:rsidRPr="00A217CC">
        <w:rPr>
          <w:rFonts w:ascii="Arial" w:hAnsi="Arial" w:cs="Arial"/>
        </w:rPr>
        <w:t xml:space="preserve"> в соответствии с заключенными соглашениями:</w:t>
      </w:r>
    </w:p>
    <w:p w:rsidR="003E2967" w:rsidRPr="00A217CC" w:rsidRDefault="003E2967" w:rsidP="003E2967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</w:t>
      </w:r>
      <w:r>
        <w:rPr>
          <w:rFonts w:ascii="Arial" w:hAnsi="Arial" w:cs="Arial"/>
        </w:rPr>
        <w:t xml:space="preserve">4 год </w:t>
      </w:r>
      <w:r w:rsidRPr="00A217CC">
        <w:rPr>
          <w:rFonts w:ascii="Arial" w:hAnsi="Arial" w:cs="Arial"/>
        </w:rPr>
        <w:t xml:space="preserve">в размере </w:t>
      </w:r>
      <w:r w:rsidR="00E84D12">
        <w:rPr>
          <w:rFonts w:ascii="Arial" w:hAnsi="Arial" w:cs="Arial"/>
        </w:rPr>
        <w:t>156</w:t>
      </w:r>
      <w:r>
        <w:rPr>
          <w:rFonts w:ascii="Arial" w:hAnsi="Arial" w:cs="Arial"/>
        </w:rPr>
        <w:t>,5</w:t>
      </w:r>
      <w:r w:rsidRPr="00A217CC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рублей.</w:t>
      </w:r>
    </w:p>
    <w:p w:rsidR="003E2967" w:rsidRPr="00A217CC" w:rsidRDefault="003E2967" w:rsidP="003E2967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</w:t>
      </w:r>
      <w:r>
        <w:rPr>
          <w:rFonts w:ascii="Arial" w:hAnsi="Arial" w:cs="Arial"/>
        </w:rPr>
        <w:t>5 год</w:t>
      </w:r>
      <w:r w:rsidRPr="00A217CC">
        <w:rPr>
          <w:rFonts w:ascii="Arial" w:hAnsi="Arial" w:cs="Arial"/>
        </w:rPr>
        <w:t xml:space="preserve"> в размере 0 тыс.</w:t>
      </w:r>
      <w:r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рублей.</w:t>
      </w:r>
    </w:p>
    <w:p w:rsidR="003E2967" w:rsidRDefault="003E2967" w:rsidP="003E296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на 202</w:t>
      </w:r>
      <w:r>
        <w:rPr>
          <w:rFonts w:ascii="Arial" w:hAnsi="Arial" w:cs="Arial"/>
        </w:rPr>
        <w:t xml:space="preserve">6 год </w:t>
      </w:r>
      <w:r w:rsidRPr="00A217CC">
        <w:rPr>
          <w:rFonts w:ascii="Arial" w:hAnsi="Arial" w:cs="Arial"/>
        </w:rPr>
        <w:t>в размере 0 тыс.</w:t>
      </w:r>
      <w:r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рублей.</w:t>
      </w:r>
    </w:p>
    <w:p w:rsidR="003E2967" w:rsidRDefault="003E2967" w:rsidP="003E2967">
      <w:pPr>
        <w:ind w:firstLine="540"/>
        <w:jc w:val="both"/>
        <w:rPr>
          <w:rFonts w:ascii="Arial" w:hAnsi="Arial" w:cs="Arial"/>
        </w:rPr>
      </w:pPr>
    </w:p>
    <w:p w:rsidR="003E2967" w:rsidRDefault="006568FC" w:rsidP="003E29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Статью 11</w:t>
      </w:r>
      <w:r w:rsidR="003E2967">
        <w:rPr>
          <w:rFonts w:ascii="Arial" w:hAnsi="Arial" w:cs="Arial"/>
        </w:rPr>
        <w:t xml:space="preserve"> изложить в следующей редакции</w:t>
      </w:r>
      <w:r>
        <w:rPr>
          <w:rFonts w:ascii="Arial" w:hAnsi="Arial" w:cs="Arial"/>
        </w:rPr>
        <w:t>:</w:t>
      </w:r>
    </w:p>
    <w:p w:rsidR="006568FC" w:rsidRPr="00451424" w:rsidRDefault="006568FC" w:rsidP="006568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451424">
        <w:rPr>
          <w:rFonts w:ascii="Arial" w:hAnsi="Arial" w:cs="Arial"/>
        </w:rPr>
        <w:t>1.</w:t>
      </w:r>
      <w:r w:rsidRPr="00451424">
        <w:rPr>
          <w:rFonts w:ascii="Arial" w:hAnsi="Arial" w:cs="Arial"/>
          <w:b/>
        </w:rPr>
        <w:t xml:space="preserve"> </w:t>
      </w:r>
      <w:r w:rsidRPr="00451424">
        <w:rPr>
          <w:rFonts w:ascii="Arial" w:hAnsi="Arial" w:cs="Arial"/>
        </w:rPr>
        <w:t>Установить предельный объем муниципального долга Никольс</w:t>
      </w:r>
      <w:r>
        <w:rPr>
          <w:rFonts w:ascii="Arial" w:hAnsi="Arial" w:cs="Arial"/>
        </w:rPr>
        <w:t>кого муниципального образования</w:t>
      </w:r>
      <w:r w:rsidRPr="00451424">
        <w:rPr>
          <w:rFonts w:ascii="Arial" w:hAnsi="Arial" w:cs="Arial"/>
        </w:rPr>
        <w:t>:</w:t>
      </w:r>
    </w:p>
    <w:p w:rsidR="006568FC" w:rsidRPr="00451424" w:rsidRDefault="006568FC" w:rsidP="006568FC">
      <w:pPr>
        <w:jc w:val="both"/>
        <w:rPr>
          <w:rFonts w:ascii="Arial" w:hAnsi="Arial" w:cs="Arial"/>
        </w:rPr>
      </w:pPr>
      <w:r w:rsidRPr="0045142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на 2024</w:t>
      </w:r>
      <w:r w:rsidRPr="00451424">
        <w:rPr>
          <w:rFonts w:ascii="Arial" w:hAnsi="Arial" w:cs="Arial"/>
        </w:rPr>
        <w:t xml:space="preserve"> год – </w:t>
      </w:r>
      <w:r w:rsidR="001C7D01">
        <w:rPr>
          <w:rFonts w:ascii="Arial" w:hAnsi="Arial" w:cs="Arial"/>
        </w:rPr>
        <w:t>4739,0</w:t>
      </w:r>
      <w:r w:rsidRPr="00451424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451424">
        <w:rPr>
          <w:rFonts w:ascii="Arial" w:hAnsi="Arial" w:cs="Arial"/>
        </w:rPr>
        <w:t>рублей</w:t>
      </w:r>
    </w:p>
    <w:p w:rsidR="006568FC" w:rsidRPr="00451424" w:rsidRDefault="006568FC" w:rsidP="006568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на 2025</w:t>
      </w:r>
      <w:r w:rsidRPr="00451424">
        <w:rPr>
          <w:rFonts w:ascii="Arial" w:hAnsi="Arial" w:cs="Arial"/>
        </w:rPr>
        <w:t xml:space="preserve"> год – </w:t>
      </w:r>
      <w:r w:rsidR="001C7D01">
        <w:rPr>
          <w:rFonts w:ascii="Arial" w:hAnsi="Arial" w:cs="Arial"/>
        </w:rPr>
        <w:t>4489,1</w:t>
      </w:r>
      <w:r w:rsidRPr="00451424">
        <w:rPr>
          <w:rFonts w:ascii="Arial" w:hAnsi="Arial" w:cs="Arial"/>
        </w:rPr>
        <w:t xml:space="preserve"> тыс. рублей</w:t>
      </w:r>
    </w:p>
    <w:p w:rsidR="006568FC" w:rsidRPr="00A217CC" w:rsidRDefault="006568FC" w:rsidP="006568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на 2026</w:t>
      </w:r>
      <w:r w:rsidRPr="00451424">
        <w:rPr>
          <w:rFonts w:ascii="Arial" w:hAnsi="Arial" w:cs="Arial"/>
        </w:rPr>
        <w:t xml:space="preserve"> год – </w:t>
      </w:r>
      <w:r w:rsidR="001C7D01">
        <w:rPr>
          <w:rFonts w:ascii="Arial" w:hAnsi="Arial" w:cs="Arial"/>
        </w:rPr>
        <w:t>4633,7</w:t>
      </w:r>
      <w:r w:rsidRPr="00451424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</w:t>
      </w:r>
      <w:r w:rsidRPr="00451424">
        <w:rPr>
          <w:rFonts w:ascii="Arial" w:hAnsi="Arial" w:cs="Arial"/>
        </w:rPr>
        <w:t>рублей</w:t>
      </w:r>
      <w:r w:rsidRPr="00A217CC">
        <w:rPr>
          <w:rFonts w:ascii="Arial" w:hAnsi="Arial" w:cs="Arial"/>
        </w:rPr>
        <w:t xml:space="preserve"> </w:t>
      </w:r>
    </w:p>
    <w:p w:rsidR="006568FC" w:rsidRPr="00A217CC" w:rsidRDefault="006568FC" w:rsidP="006568F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2. Установить верхний предел муниципального д</w:t>
      </w:r>
      <w:r>
        <w:rPr>
          <w:rFonts w:ascii="Arial" w:hAnsi="Arial" w:cs="Arial"/>
        </w:rPr>
        <w:t>олга муниципального образования</w:t>
      </w:r>
      <w:r w:rsidRPr="00A217CC">
        <w:rPr>
          <w:rFonts w:ascii="Arial" w:hAnsi="Arial" w:cs="Arial"/>
        </w:rPr>
        <w:t>:</w:t>
      </w:r>
    </w:p>
    <w:p w:rsidR="006568FC" w:rsidRPr="00A217CC" w:rsidRDefault="006568FC" w:rsidP="006568F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</w:t>
      </w:r>
      <w:r>
        <w:rPr>
          <w:rFonts w:ascii="Arial" w:hAnsi="Arial" w:cs="Arial"/>
        </w:rPr>
        <w:t xml:space="preserve">5 года </w:t>
      </w:r>
      <w:r w:rsidRPr="00A217CC">
        <w:rPr>
          <w:rFonts w:ascii="Arial" w:hAnsi="Arial" w:cs="Arial"/>
        </w:rPr>
        <w:t xml:space="preserve">в размере </w:t>
      </w:r>
      <w:r w:rsidR="001C7D01">
        <w:rPr>
          <w:rFonts w:ascii="Arial" w:hAnsi="Arial" w:cs="Arial"/>
        </w:rPr>
        <w:t>355,43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верхний предел долга по</w:t>
      </w:r>
      <w:r w:rsidRPr="00A217CC">
        <w:rPr>
          <w:rFonts w:ascii="Arial" w:hAnsi="Arial" w:cs="Arial"/>
        </w:rPr>
        <w:t xml:space="preserve"> м</w:t>
      </w:r>
      <w:r>
        <w:rPr>
          <w:rFonts w:ascii="Arial" w:hAnsi="Arial" w:cs="Arial"/>
        </w:rPr>
        <w:t xml:space="preserve">униципальным гарантиям 0 </w:t>
      </w:r>
      <w:r w:rsidRPr="00A217CC">
        <w:rPr>
          <w:rFonts w:ascii="Arial" w:hAnsi="Arial" w:cs="Arial"/>
        </w:rPr>
        <w:t>тыс. рублей;</w:t>
      </w:r>
    </w:p>
    <w:p w:rsidR="006568FC" w:rsidRPr="00A217CC" w:rsidRDefault="006568FC" w:rsidP="006568F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</w:t>
      </w:r>
      <w:r>
        <w:rPr>
          <w:rFonts w:ascii="Arial" w:hAnsi="Arial" w:cs="Arial"/>
        </w:rPr>
        <w:t xml:space="preserve">6 года в размере </w:t>
      </w:r>
      <w:r w:rsidR="001C7D01">
        <w:rPr>
          <w:rFonts w:ascii="Arial" w:hAnsi="Arial" w:cs="Arial"/>
        </w:rPr>
        <w:t>692,11</w:t>
      </w:r>
      <w:r w:rsidRPr="00A217CC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рублей, в </w:t>
      </w:r>
      <w:proofErr w:type="spellStart"/>
      <w:r>
        <w:rPr>
          <w:rFonts w:ascii="Arial" w:hAnsi="Arial" w:cs="Arial"/>
        </w:rPr>
        <w:t>т.ч</w:t>
      </w:r>
      <w:proofErr w:type="spellEnd"/>
      <w:r>
        <w:rPr>
          <w:rFonts w:ascii="Arial" w:hAnsi="Arial" w:cs="Arial"/>
        </w:rPr>
        <w:t xml:space="preserve">. верхний предел по муниципальным гарантиям 0 </w:t>
      </w:r>
      <w:r w:rsidRPr="00A217CC">
        <w:rPr>
          <w:rFonts w:ascii="Arial" w:hAnsi="Arial" w:cs="Arial"/>
        </w:rPr>
        <w:t>тыс. рублей;</w:t>
      </w:r>
    </w:p>
    <w:p w:rsidR="006568FC" w:rsidRPr="00A217CC" w:rsidRDefault="006568FC" w:rsidP="006568F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</w:t>
      </w:r>
      <w:r>
        <w:rPr>
          <w:rFonts w:ascii="Arial" w:hAnsi="Arial" w:cs="Arial"/>
        </w:rPr>
        <w:t>7 года</w:t>
      </w:r>
      <w:r w:rsidRPr="00A217CC">
        <w:rPr>
          <w:rFonts w:ascii="Arial" w:hAnsi="Arial" w:cs="Arial"/>
        </w:rPr>
        <w:t xml:space="preserve"> в размере </w:t>
      </w:r>
      <w:r w:rsidR="001C7D01">
        <w:rPr>
          <w:rFonts w:ascii="Arial" w:hAnsi="Arial" w:cs="Arial"/>
        </w:rPr>
        <w:t>1039,64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верхний предел по муниципальным гарантиям 0</w:t>
      </w:r>
      <w:r w:rsidRPr="00A217CC">
        <w:rPr>
          <w:rFonts w:ascii="Arial" w:hAnsi="Arial" w:cs="Arial"/>
        </w:rPr>
        <w:t xml:space="preserve"> тыс. рублей;</w:t>
      </w:r>
    </w:p>
    <w:p w:rsidR="006568FC" w:rsidRPr="00A217CC" w:rsidRDefault="006568FC" w:rsidP="006568F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  <w:r>
        <w:rPr>
          <w:rFonts w:ascii="Arial" w:hAnsi="Arial" w:cs="Arial"/>
        </w:rPr>
        <w:t>»</w:t>
      </w:r>
    </w:p>
    <w:p w:rsidR="006568FC" w:rsidRDefault="006568FC" w:rsidP="003E2967">
      <w:pPr>
        <w:jc w:val="both"/>
        <w:rPr>
          <w:rFonts w:ascii="Arial" w:hAnsi="Arial" w:cs="Arial"/>
        </w:rPr>
      </w:pPr>
    </w:p>
    <w:p w:rsidR="00166BEA" w:rsidRDefault="00166BEA" w:rsidP="00166BEA">
      <w:pPr>
        <w:ind w:firstLine="540"/>
        <w:jc w:val="both"/>
        <w:rPr>
          <w:rFonts w:ascii="Arial" w:hAnsi="Arial" w:cs="Arial"/>
        </w:rPr>
      </w:pPr>
    </w:p>
    <w:p w:rsidR="00166BEA" w:rsidRDefault="00166BEA" w:rsidP="00166BEA">
      <w:pPr>
        <w:jc w:val="both"/>
        <w:rPr>
          <w:rFonts w:ascii="Arial" w:hAnsi="Arial" w:cs="Arial"/>
        </w:rPr>
      </w:pPr>
    </w:p>
    <w:p w:rsidR="001B6213" w:rsidRDefault="001B6213" w:rsidP="001B62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840575">
        <w:rPr>
          <w:rFonts w:ascii="Arial" w:hAnsi="Arial" w:cs="Arial"/>
        </w:rPr>
        <w:t xml:space="preserve">Приложения </w:t>
      </w:r>
      <w:r>
        <w:rPr>
          <w:rFonts w:ascii="Arial" w:hAnsi="Arial" w:cs="Arial"/>
        </w:rPr>
        <w:t>№ 1</w:t>
      </w:r>
      <w:r w:rsidR="00762747">
        <w:rPr>
          <w:rFonts w:ascii="Arial" w:hAnsi="Arial" w:cs="Arial"/>
        </w:rPr>
        <w:t>,</w:t>
      </w:r>
      <w:r w:rsidR="00E84D12">
        <w:rPr>
          <w:rFonts w:ascii="Arial" w:hAnsi="Arial" w:cs="Arial"/>
        </w:rPr>
        <w:t>2,</w:t>
      </w:r>
      <w:r w:rsidR="00762747">
        <w:rPr>
          <w:rFonts w:ascii="Arial" w:hAnsi="Arial" w:cs="Arial"/>
        </w:rPr>
        <w:t>3,</w:t>
      </w:r>
      <w:r w:rsidR="00E84D12">
        <w:rPr>
          <w:rFonts w:ascii="Arial" w:hAnsi="Arial" w:cs="Arial"/>
        </w:rPr>
        <w:t>4,</w:t>
      </w:r>
      <w:r w:rsidR="00BA6F0C">
        <w:rPr>
          <w:rFonts w:ascii="Arial" w:hAnsi="Arial" w:cs="Arial"/>
        </w:rPr>
        <w:t>5</w:t>
      </w:r>
      <w:r w:rsidR="00D32059">
        <w:rPr>
          <w:rFonts w:ascii="Arial" w:hAnsi="Arial" w:cs="Arial"/>
        </w:rPr>
        <w:t>,</w:t>
      </w:r>
      <w:r w:rsidR="00E84D12">
        <w:rPr>
          <w:rFonts w:ascii="Arial" w:hAnsi="Arial" w:cs="Arial"/>
        </w:rPr>
        <w:t>6,</w:t>
      </w:r>
      <w:r>
        <w:rPr>
          <w:rFonts w:ascii="Arial" w:hAnsi="Arial" w:cs="Arial"/>
        </w:rPr>
        <w:t>7</w:t>
      </w:r>
      <w:r w:rsidR="00762747">
        <w:rPr>
          <w:rFonts w:ascii="Arial" w:hAnsi="Arial" w:cs="Arial"/>
        </w:rPr>
        <w:t>,</w:t>
      </w:r>
      <w:r w:rsidR="00E84D12">
        <w:rPr>
          <w:rFonts w:ascii="Arial" w:hAnsi="Arial" w:cs="Arial"/>
        </w:rPr>
        <w:t>8,</w:t>
      </w:r>
      <w:r>
        <w:rPr>
          <w:rFonts w:ascii="Arial" w:hAnsi="Arial" w:cs="Arial"/>
        </w:rPr>
        <w:t>9,</w:t>
      </w:r>
      <w:r w:rsidR="00E84D12">
        <w:rPr>
          <w:rFonts w:ascii="Arial" w:hAnsi="Arial" w:cs="Arial"/>
        </w:rPr>
        <w:t>10,</w:t>
      </w:r>
      <w:r w:rsidR="003056B9"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>изложить в новой редакции (прилагается)</w:t>
      </w:r>
      <w:r>
        <w:rPr>
          <w:rFonts w:ascii="Arial" w:hAnsi="Arial" w:cs="Arial"/>
        </w:rPr>
        <w:t>.</w:t>
      </w:r>
    </w:p>
    <w:p w:rsidR="00036AE9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36AE9" w:rsidRPr="00054542" w:rsidRDefault="00036AE9" w:rsidP="00036A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Default="00036AE9" w:rsidP="00626EB4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20549B" w:rsidRDefault="0020549B" w:rsidP="00840575">
      <w:pPr>
        <w:ind w:left="5245"/>
        <w:jc w:val="both"/>
        <w:rPr>
          <w:sz w:val="20"/>
          <w:szCs w:val="20"/>
        </w:rPr>
      </w:pPr>
    </w:p>
    <w:p w:rsidR="0020549B" w:rsidRDefault="0020549B" w:rsidP="00840575">
      <w:pPr>
        <w:ind w:left="5245"/>
        <w:jc w:val="both"/>
        <w:rPr>
          <w:sz w:val="20"/>
          <w:szCs w:val="20"/>
        </w:rPr>
      </w:pPr>
    </w:p>
    <w:p w:rsidR="0020549B" w:rsidRDefault="0020549B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Pr="007E6B14" w:rsidRDefault="00840575" w:rsidP="00840575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840575" w:rsidRDefault="00840575" w:rsidP="0084057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tbl>
      <w:tblPr>
        <w:tblW w:w="1099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946"/>
        <w:gridCol w:w="2835"/>
        <w:gridCol w:w="1203"/>
        <w:gridCol w:w="14"/>
      </w:tblGrid>
      <w:tr w:rsidR="00840575" w:rsidRPr="00840575" w:rsidTr="00840575">
        <w:trPr>
          <w:trHeight w:val="20"/>
        </w:trPr>
        <w:tc>
          <w:tcPr>
            <w:tcW w:w="10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Прогнозируемые  доходы  Никольского поселения на 2023 год 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2024 Год (</w:t>
            </w:r>
            <w:proofErr w:type="spellStart"/>
            <w:r w:rsidRPr="00840575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840575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840575" w:rsidRPr="00840575" w:rsidTr="00840575">
        <w:trPr>
          <w:gridAfter w:val="1"/>
          <w:wAfter w:w="14" w:type="dxa"/>
          <w:trHeight w:val="253"/>
        </w:trPr>
        <w:tc>
          <w:tcPr>
            <w:tcW w:w="69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4739,0</w:t>
            </w:r>
          </w:p>
        </w:tc>
      </w:tr>
      <w:tr w:rsidR="00840575" w:rsidRPr="00840575" w:rsidTr="00840575">
        <w:trPr>
          <w:gridAfter w:val="1"/>
          <w:wAfter w:w="14" w:type="dxa"/>
          <w:trHeight w:val="253"/>
        </w:trPr>
        <w:tc>
          <w:tcPr>
            <w:tcW w:w="6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823,4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823,4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840575">
              <w:rPr>
                <w:sz w:val="22"/>
                <w:szCs w:val="22"/>
              </w:rPr>
              <w:t>доходов,источником</w:t>
            </w:r>
            <w:proofErr w:type="spellEnd"/>
            <w:r w:rsidRPr="00840575">
              <w:rPr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182 1 01 02010 01 1000 110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786,6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182 1 01 02030 01 1000 110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36,8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2124,7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182 1 03 02231 01 0000 110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1099,9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840575">
              <w:rPr>
                <w:sz w:val="22"/>
                <w:szCs w:val="22"/>
              </w:rPr>
              <w:t>инжекторных</w:t>
            </w:r>
            <w:proofErr w:type="spellEnd"/>
            <w:r w:rsidRPr="00840575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182 1 03 02241 01 0000 110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5,4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182 1 03 02251 01 0000 110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1156,3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182 1 03 02261 01 0000 110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-136,9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182 1 05 03010 01 1000 110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1401,7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263,0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840575">
              <w:rPr>
                <w:sz w:val="22"/>
                <w:szCs w:val="22"/>
              </w:rPr>
              <w:t>лиц,взимаемый</w:t>
            </w:r>
            <w:proofErr w:type="spellEnd"/>
            <w:r w:rsidRPr="00840575">
              <w:rPr>
                <w:sz w:val="22"/>
                <w:szCs w:val="22"/>
              </w:rPr>
              <w:t xml:space="preserve"> по </w:t>
            </w:r>
            <w:proofErr w:type="spellStart"/>
            <w:r w:rsidRPr="00840575">
              <w:rPr>
                <w:sz w:val="22"/>
                <w:szCs w:val="22"/>
              </w:rPr>
              <w:t>ставкам,применяемым</w:t>
            </w:r>
            <w:proofErr w:type="spellEnd"/>
            <w:r w:rsidRPr="00840575">
              <w:rPr>
                <w:sz w:val="22"/>
                <w:szCs w:val="22"/>
              </w:rPr>
              <w:t xml:space="preserve"> к объектам </w:t>
            </w:r>
            <w:proofErr w:type="spellStart"/>
            <w:r w:rsidRPr="00840575">
              <w:rPr>
                <w:sz w:val="22"/>
                <w:szCs w:val="22"/>
              </w:rPr>
              <w:t>налогообложения,расположенным</w:t>
            </w:r>
            <w:proofErr w:type="spellEnd"/>
            <w:r w:rsidRPr="00840575">
              <w:rPr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182 1 06 01030 10 1000 110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263,0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1138,7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Земельный налог с организаций, обладающих земельным участком</w:t>
            </w:r>
            <w:proofErr w:type="gramStart"/>
            <w:r w:rsidRPr="00840575">
              <w:rPr>
                <w:sz w:val="22"/>
                <w:szCs w:val="22"/>
              </w:rPr>
              <w:t xml:space="preserve"> ,</w:t>
            </w:r>
            <w:proofErr w:type="gramEnd"/>
            <w:r w:rsidRPr="00840575">
              <w:rPr>
                <w:sz w:val="22"/>
                <w:szCs w:val="22"/>
              </w:rPr>
              <w:t xml:space="preserve">расположенным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182 1 06 06033 10 1000 110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298,0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182 1 06 06043 10 1000 110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840,7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840575">
              <w:rPr>
                <w:sz w:val="22"/>
                <w:szCs w:val="22"/>
              </w:rPr>
              <w:t>действий,совершаемых</w:t>
            </w:r>
            <w:proofErr w:type="spellEnd"/>
            <w:r w:rsidRPr="00840575">
              <w:rPr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28,9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28,9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738 1 11 00000 00 0000 000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312,3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Прочие поступления от использования имущества, находящегося в </w:t>
            </w:r>
            <w:r w:rsidRPr="00840575">
              <w:rPr>
                <w:sz w:val="22"/>
                <w:szCs w:val="22"/>
              </w:rPr>
              <w:lastRenderedPageBreak/>
              <w:t xml:space="preserve">собственности сельских поселений (за исключением имущества муниципальных бюджетных и автономных  учреждений ,а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lastRenderedPageBreak/>
              <w:t>738 1 11 09045 10 0000 120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56,5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738 1 11 05025 10 0000 120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255,8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10,0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10,0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182 1 16 00000 00 0000 000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27,0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840575">
              <w:rPr>
                <w:sz w:val="22"/>
                <w:szCs w:val="22"/>
              </w:rPr>
              <w:br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spacing w:after="280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738 1 16 01081 01 0000 140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7,9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182 1 16 18000 020 000 140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19,1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30747,5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738 2 02 16001 00 0000 150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17997,0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* Дотации  на выравнивание  бюджетной обеспеченности сельских поселений  ,образующих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738 2 02 16001 10 0000 150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738 2 02 16001 10 0000 150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17997,0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12047,5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575,0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Субсидии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(грант)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7980,0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954,4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Субсидии местным бюджетам на финансовую поддержку реализации инициативных проектов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718,8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Субсидии на создание мест (площадок)накопления твердых коммунальных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1819,3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738 2 02 25555 10 0000 150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0,0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738 2 02 25555 10 0000 150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Субвенции бюджетам на осуществление  первичного воинского учета </w:t>
            </w:r>
            <w:r w:rsidRPr="00840575">
              <w:rPr>
                <w:sz w:val="22"/>
                <w:szCs w:val="22"/>
              </w:rPr>
              <w:lastRenderedPageBreak/>
              <w:t>на территориях ,где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lastRenderedPageBreak/>
              <w:t>738 2 02 35118 00 0000 150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524,6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lastRenderedPageBreak/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524,6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0,7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0,7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738 2 02 40000 00 0000 150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177,7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738 2 02 40014 10 0000 150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38,4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738 2 02 49999 10 0000 150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139,3</w:t>
            </w:r>
          </w:p>
        </w:tc>
      </w:tr>
      <w:tr w:rsidR="00840575" w:rsidRPr="00840575" w:rsidTr="00840575">
        <w:trPr>
          <w:gridAfter w:val="1"/>
          <w:wAfter w:w="14" w:type="dxa"/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35486,5</w:t>
            </w:r>
          </w:p>
        </w:tc>
      </w:tr>
    </w:tbl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Pr="007E6B14" w:rsidRDefault="00840575" w:rsidP="00840575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 w:rsidR="00840575" w:rsidRDefault="00840575" w:rsidP="0084057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tbl>
      <w:tblPr>
        <w:tblW w:w="1091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29"/>
        <w:gridCol w:w="2835"/>
        <w:gridCol w:w="1276"/>
        <w:gridCol w:w="1276"/>
      </w:tblGrid>
      <w:tr w:rsidR="00840575" w:rsidRPr="00840575" w:rsidTr="00840575">
        <w:trPr>
          <w:trHeight w:val="20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Прогнозируемые  доходы  Никольского поселения на плановый период 2025 и 2026 годов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Год 2025 (</w:t>
            </w:r>
            <w:proofErr w:type="spellStart"/>
            <w:r w:rsidRPr="00840575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840575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Год 2026 (</w:t>
            </w:r>
            <w:proofErr w:type="spellStart"/>
            <w:r w:rsidRPr="00840575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840575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840575" w:rsidRPr="00840575" w:rsidTr="00840575">
        <w:trPr>
          <w:trHeight w:val="253"/>
        </w:trPr>
        <w:tc>
          <w:tcPr>
            <w:tcW w:w="5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4489,1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4633,7</w:t>
            </w:r>
          </w:p>
        </w:tc>
      </w:tr>
      <w:tr w:rsidR="00840575" w:rsidRPr="00840575" w:rsidTr="00840575">
        <w:trPr>
          <w:trHeight w:val="253"/>
        </w:trPr>
        <w:tc>
          <w:tcPr>
            <w:tcW w:w="5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427,7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453,4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427,7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453,4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840575">
              <w:rPr>
                <w:sz w:val="22"/>
                <w:szCs w:val="22"/>
              </w:rPr>
              <w:t>доходов,источником</w:t>
            </w:r>
            <w:proofErr w:type="spellEnd"/>
            <w:r w:rsidRPr="00840575">
              <w:rPr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182 1 01 02010 01 0000 110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418,9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444,1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9,3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2219,6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2309,5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1160,9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1209,1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840575">
              <w:rPr>
                <w:sz w:val="22"/>
                <w:szCs w:val="22"/>
              </w:rPr>
              <w:t>инжекторных</w:t>
            </w:r>
            <w:proofErr w:type="spellEnd"/>
            <w:r w:rsidRPr="00840575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5,6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1172,4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1215,1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-118,9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-120,3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6,2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182 1 05 03010 01 1000 110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6,2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1445,8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1474,7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268,3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273,6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840575">
              <w:rPr>
                <w:sz w:val="22"/>
                <w:szCs w:val="22"/>
              </w:rPr>
              <w:t>лиц,взимаемый</w:t>
            </w:r>
            <w:proofErr w:type="spellEnd"/>
            <w:r w:rsidRPr="00840575">
              <w:rPr>
                <w:sz w:val="22"/>
                <w:szCs w:val="22"/>
              </w:rPr>
              <w:t xml:space="preserve"> по </w:t>
            </w:r>
            <w:proofErr w:type="spellStart"/>
            <w:r w:rsidRPr="00840575">
              <w:rPr>
                <w:sz w:val="22"/>
                <w:szCs w:val="22"/>
              </w:rPr>
              <w:t>ставкам,применяемым</w:t>
            </w:r>
            <w:proofErr w:type="spellEnd"/>
            <w:r w:rsidRPr="00840575">
              <w:rPr>
                <w:sz w:val="22"/>
                <w:szCs w:val="22"/>
              </w:rPr>
              <w:t xml:space="preserve"> к объектам </w:t>
            </w:r>
            <w:proofErr w:type="spellStart"/>
            <w:r w:rsidRPr="00840575">
              <w:rPr>
                <w:sz w:val="22"/>
                <w:szCs w:val="22"/>
              </w:rPr>
              <w:t>налогообложения,расположенным</w:t>
            </w:r>
            <w:proofErr w:type="spellEnd"/>
            <w:r w:rsidRPr="00840575">
              <w:rPr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268,3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273,6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1177,5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1201,1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Земельный налог с организаций, обладающих земельным участком</w:t>
            </w:r>
            <w:proofErr w:type="gramStart"/>
            <w:r w:rsidRPr="00840575">
              <w:rPr>
                <w:sz w:val="22"/>
                <w:szCs w:val="22"/>
              </w:rPr>
              <w:t xml:space="preserve"> ,</w:t>
            </w:r>
            <w:proofErr w:type="gramEnd"/>
            <w:r w:rsidRPr="00840575">
              <w:rPr>
                <w:sz w:val="22"/>
                <w:szCs w:val="22"/>
              </w:rPr>
              <w:t xml:space="preserve">расположенным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320,0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326,4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857,5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874,7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840575">
              <w:rPr>
                <w:sz w:val="22"/>
                <w:szCs w:val="22"/>
              </w:rPr>
              <w:t>действий,совершаемых</w:t>
            </w:r>
            <w:proofErr w:type="spellEnd"/>
            <w:r w:rsidRPr="00840575">
              <w:rPr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28,9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28,9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000 1 11 00000 00 0000 000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191,0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191,0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840575">
              <w:rPr>
                <w:sz w:val="22"/>
                <w:szCs w:val="22"/>
              </w:rPr>
              <w:t>сельсмких</w:t>
            </w:r>
            <w:proofErr w:type="spellEnd"/>
            <w:r w:rsidRPr="00840575">
              <w:rPr>
                <w:sz w:val="22"/>
                <w:szCs w:val="22"/>
              </w:rPr>
              <w:t xml:space="preserve"> поселений (за исключением имущества муниципальных бюджетных и автономных  учреждений ,а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0,0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738 1 11 05025 10 0000 120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191,0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191,0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20,0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20,0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150,0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150,0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15247,5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15815,9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738 2 02 15001 00 0000 150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13712,6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14224,8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* Дотации  на выравнивание  бюджетной обеспеченности сельских поселений  ,образующих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738 2 02 16001 10 0000 150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13712,6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14224,8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954,4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954,4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954,4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954,4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Субсидии на реализацию проектов по благоустройству </w:t>
            </w:r>
            <w:r w:rsidRPr="00840575">
              <w:rPr>
                <w:sz w:val="22"/>
                <w:szCs w:val="22"/>
              </w:rPr>
              <w:lastRenderedPageBreak/>
              <w:t>общественных пространств на сельских территориях в рамках обеспечения комплексного развития сельских территорий (грант)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lastRenderedPageBreak/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lastRenderedPageBreak/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579,8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636,0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579,8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636,0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0,7</w:t>
            </w:r>
          </w:p>
        </w:tc>
      </w:tr>
      <w:tr w:rsidR="00840575" w:rsidRPr="00840575" w:rsidTr="00840575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19736,6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20449,6</w:t>
            </w:r>
          </w:p>
        </w:tc>
      </w:tr>
    </w:tbl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Pr="007E6B14" w:rsidRDefault="00840575" w:rsidP="008D152B">
      <w:pPr>
        <w:ind w:left="4820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 w:rsidR="00840575" w:rsidRDefault="00840575" w:rsidP="008D152B">
      <w:pPr>
        <w:ind w:left="4820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tbl>
      <w:tblPr>
        <w:tblW w:w="10956" w:type="dxa"/>
        <w:tblInd w:w="-459" w:type="dxa"/>
        <w:tblLook w:val="04A0" w:firstRow="1" w:lastRow="0" w:firstColumn="1" w:lastColumn="0" w:noHBand="0" w:noVBand="1"/>
      </w:tblPr>
      <w:tblGrid>
        <w:gridCol w:w="702"/>
        <w:gridCol w:w="655"/>
        <w:gridCol w:w="614"/>
        <w:gridCol w:w="582"/>
        <w:gridCol w:w="558"/>
        <w:gridCol w:w="5678"/>
        <w:gridCol w:w="449"/>
        <w:gridCol w:w="498"/>
        <w:gridCol w:w="1220"/>
      </w:tblGrid>
      <w:tr w:rsidR="00840575" w:rsidRPr="00840575" w:rsidTr="00840575">
        <w:trPr>
          <w:trHeight w:val="20"/>
        </w:trPr>
        <w:tc>
          <w:tcPr>
            <w:tcW w:w="109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  НА 2024 ГОД</w:t>
            </w:r>
          </w:p>
        </w:tc>
      </w:tr>
      <w:tr w:rsidR="00840575" w:rsidRPr="00840575" w:rsidTr="00840575">
        <w:trPr>
          <w:trHeight w:val="2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РЗ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Сумма (тыс. </w:t>
            </w:r>
            <w:proofErr w:type="spellStart"/>
            <w:r w:rsidRPr="00840575">
              <w:rPr>
                <w:sz w:val="22"/>
                <w:szCs w:val="22"/>
              </w:rPr>
              <w:t>руб</w:t>
            </w:r>
            <w:proofErr w:type="spellEnd"/>
            <w:r w:rsidRPr="00840575">
              <w:rPr>
                <w:sz w:val="22"/>
                <w:szCs w:val="22"/>
              </w:rPr>
              <w:t>)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14909,4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2278,1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840575">
              <w:rPr>
                <w:sz w:val="22"/>
                <w:szCs w:val="22"/>
              </w:rPr>
              <w:t>РФ.местных</w:t>
            </w:r>
            <w:proofErr w:type="spellEnd"/>
            <w:r w:rsidRPr="00840575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9417,1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3209,2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524,6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524,6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300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Гражданская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300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3592,54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2923,54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669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40575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840575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10839,9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10839,9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1895,10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1895,10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6055,4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6055,4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156,5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156,5</w:t>
            </w:r>
          </w:p>
        </w:tc>
      </w:tr>
      <w:tr w:rsidR="00840575" w:rsidRPr="00840575" w:rsidTr="00840575">
        <w:trPr>
          <w:trHeight w:val="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38274,4</w:t>
            </w:r>
          </w:p>
        </w:tc>
      </w:tr>
    </w:tbl>
    <w:p w:rsidR="00840575" w:rsidRDefault="00840575" w:rsidP="00840575">
      <w:pPr>
        <w:ind w:left="5245"/>
        <w:jc w:val="both"/>
        <w:rPr>
          <w:sz w:val="20"/>
          <w:szCs w:val="20"/>
        </w:rPr>
      </w:pPr>
    </w:p>
    <w:p w:rsidR="00840575" w:rsidRPr="007E6B14" w:rsidRDefault="00840575" w:rsidP="00840575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4</w:t>
      </w:r>
    </w:p>
    <w:p w:rsidR="00840575" w:rsidRDefault="00840575" w:rsidP="00840575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840575" w:rsidRDefault="00840575" w:rsidP="00840575">
      <w:pPr>
        <w:ind w:left="5245"/>
        <w:jc w:val="both"/>
        <w:rPr>
          <w:sz w:val="20"/>
          <w:szCs w:val="20"/>
        </w:rPr>
      </w:pPr>
    </w:p>
    <w:tbl>
      <w:tblPr>
        <w:tblW w:w="109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2"/>
        <w:gridCol w:w="655"/>
        <w:gridCol w:w="614"/>
        <w:gridCol w:w="582"/>
        <w:gridCol w:w="558"/>
        <w:gridCol w:w="4544"/>
        <w:gridCol w:w="449"/>
        <w:gridCol w:w="502"/>
        <w:gridCol w:w="1175"/>
        <w:gridCol w:w="7"/>
        <w:gridCol w:w="1127"/>
        <w:gridCol w:w="7"/>
      </w:tblGrid>
      <w:tr w:rsidR="00840575" w:rsidRPr="00840575" w:rsidTr="00840575">
        <w:trPr>
          <w:trHeight w:val="20"/>
        </w:trPr>
        <w:tc>
          <w:tcPr>
            <w:tcW w:w="97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ПЛАНОВЫЙ ПЕРИОД  2025 и 2026  ГОДОВ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РЗ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Сумма 2025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Сумма 2026 год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12223,99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12217,7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2278,1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2278,1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840575">
              <w:rPr>
                <w:sz w:val="22"/>
                <w:szCs w:val="22"/>
              </w:rPr>
              <w:t>РФ.местных</w:t>
            </w:r>
            <w:proofErr w:type="spellEnd"/>
            <w:r w:rsidRPr="00840575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7965,89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7959,6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25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1955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1955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636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579,8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636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231,4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231,4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231,4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231,4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2319,6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2409,5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2219,6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2309,5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100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840575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840575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923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1123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923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1123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0,00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3239,39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3235,53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3239,39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3235,53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14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0</w:t>
            </w:r>
          </w:p>
        </w:tc>
      </w:tr>
      <w:tr w:rsidR="00840575" w:rsidRPr="00840575" w:rsidTr="00840575">
        <w:trPr>
          <w:gridAfter w:val="1"/>
          <w:wAfter w:w="7" w:type="dxa"/>
          <w:trHeight w:val="20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575" w:rsidRPr="00840575" w:rsidRDefault="00840575" w:rsidP="00840575">
            <w:pPr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sz w:val="22"/>
                <w:szCs w:val="22"/>
              </w:rPr>
            </w:pPr>
            <w:r w:rsidRPr="00840575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19618,18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75" w:rsidRPr="00840575" w:rsidRDefault="00840575" w:rsidP="00840575">
            <w:pPr>
              <w:jc w:val="center"/>
              <w:rPr>
                <w:b/>
                <w:bCs/>
                <w:sz w:val="22"/>
                <w:szCs w:val="22"/>
              </w:rPr>
            </w:pPr>
            <w:r w:rsidRPr="00840575">
              <w:rPr>
                <w:b/>
                <w:bCs/>
                <w:sz w:val="22"/>
                <w:szCs w:val="22"/>
              </w:rPr>
              <w:t>19854,13</w:t>
            </w:r>
          </w:p>
        </w:tc>
      </w:tr>
    </w:tbl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8D152B" w:rsidRDefault="008D152B" w:rsidP="0017345D">
      <w:pPr>
        <w:ind w:left="5245"/>
        <w:jc w:val="both"/>
        <w:rPr>
          <w:sz w:val="20"/>
          <w:szCs w:val="20"/>
        </w:rPr>
      </w:pPr>
    </w:p>
    <w:p w:rsidR="008D152B" w:rsidRDefault="008D152B" w:rsidP="0017345D">
      <w:pPr>
        <w:ind w:left="5245"/>
        <w:jc w:val="both"/>
        <w:rPr>
          <w:sz w:val="20"/>
          <w:szCs w:val="20"/>
        </w:rPr>
      </w:pPr>
    </w:p>
    <w:p w:rsidR="008D152B" w:rsidRDefault="008D152B" w:rsidP="0017345D">
      <w:pPr>
        <w:ind w:left="5245"/>
        <w:jc w:val="both"/>
        <w:rPr>
          <w:sz w:val="20"/>
          <w:szCs w:val="20"/>
        </w:rPr>
      </w:pPr>
    </w:p>
    <w:p w:rsidR="008D152B" w:rsidRDefault="008D152B" w:rsidP="0017345D">
      <w:pPr>
        <w:ind w:left="5245"/>
        <w:jc w:val="both"/>
        <w:rPr>
          <w:sz w:val="20"/>
          <w:szCs w:val="20"/>
        </w:rPr>
      </w:pPr>
    </w:p>
    <w:p w:rsidR="008D152B" w:rsidRDefault="008D152B" w:rsidP="0017345D">
      <w:pPr>
        <w:ind w:left="5245"/>
        <w:jc w:val="both"/>
        <w:rPr>
          <w:sz w:val="20"/>
          <w:szCs w:val="20"/>
        </w:rPr>
      </w:pP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Pr="007E6B14" w:rsidRDefault="0017345D" w:rsidP="0017345D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tbl>
      <w:tblPr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54"/>
        <w:gridCol w:w="697"/>
        <w:gridCol w:w="715"/>
        <w:gridCol w:w="1494"/>
        <w:gridCol w:w="836"/>
        <w:gridCol w:w="1219"/>
      </w:tblGrid>
      <w:tr w:rsidR="0017345D" w:rsidRPr="0017345D" w:rsidTr="0017345D">
        <w:trPr>
          <w:trHeight w:val="20"/>
        </w:trPr>
        <w:tc>
          <w:tcPr>
            <w:tcW w:w="109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Распределение бюджетных ассигнований на 2024 год</w:t>
            </w:r>
            <w:r w:rsidRPr="0017345D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  <w:r w:rsidRPr="0017345D">
              <w:rPr>
                <w:b/>
                <w:bCs/>
                <w:sz w:val="22"/>
                <w:szCs w:val="22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7345D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Сумма на 2024 год, тыс. руб.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38274,4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14909,4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9417,1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9417,1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9416,4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9416,4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9416,4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8791,4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600,0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17345D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17345D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17345D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17345D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91.2.00.73150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91.2.00.73150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2799,2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481,6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43,0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3592,5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2923,5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798,8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Финансовая поддержка реализации инициативных проектов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91.4.00.S2380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798,8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91.4.00.S2380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798,8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669,0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599,0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599,0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599,0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599,0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10839,9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10839,9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10839,9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1235,5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1235,5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1235,5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235,5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235,5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9604,4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1054,4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1054,4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17345D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17345D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91.4.00Д5762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8550,0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91.4.00Д5762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8550,0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1895,10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1895,10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1895,10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1895,10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21.3.00.S2971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1895,10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21.3.00.S2971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1895,10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4063,2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1982,20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Развитие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20.5.00.00000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Развитие домов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20.5.00.S2100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156,5</w:t>
            </w:r>
          </w:p>
        </w:tc>
      </w:tr>
    </w:tbl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D2F25" w:rsidRDefault="001D2F25" w:rsidP="0017345D">
      <w:pPr>
        <w:ind w:left="5245"/>
        <w:jc w:val="both"/>
        <w:rPr>
          <w:sz w:val="20"/>
          <w:szCs w:val="20"/>
        </w:rPr>
      </w:pPr>
    </w:p>
    <w:p w:rsidR="001D2F25" w:rsidRDefault="001D2F25" w:rsidP="0017345D">
      <w:pPr>
        <w:ind w:left="5245"/>
        <w:jc w:val="both"/>
        <w:rPr>
          <w:sz w:val="20"/>
          <w:szCs w:val="20"/>
        </w:rPr>
      </w:pPr>
    </w:p>
    <w:p w:rsidR="001D2F25" w:rsidRDefault="001D2F25" w:rsidP="0017345D">
      <w:pPr>
        <w:ind w:left="5245"/>
        <w:jc w:val="both"/>
        <w:rPr>
          <w:sz w:val="20"/>
          <w:szCs w:val="20"/>
        </w:rPr>
      </w:pPr>
    </w:p>
    <w:p w:rsidR="001D2F25" w:rsidRDefault="001D2F25" w:rsidP="0017345D">
      <w:pPr>
        <w:ind w:left="5245"/>
        <w:jc w:val="both"/>
        <w:rPr>
          <w:sz w:val="20"/>
          <w:szCs w:val="20"/>
        </w:rPr>
      </w:pPr>
    </w:p>
    <w:p w:rsidR="001D2F25" w:rsidRDefault="001D2F25" w:rsidP="0017345D">
      <w:pPr>
        <w:ind w:left="5245"/>
        <w:jc w:val="both"/>
        <w:rPr>
          <w:sz w:val="20"/>
          <w:szCs w:val="20"/>
        </w:rPr>
      </w:pPr>
    </w:p>
    <w:p w:rsidR="001D2F25" w:rsidRDefault="001D2F25" w:rsidP="0017345D">
      <w:pPr>
        <w:ind w:left="5245"/>
        <w:jc w:val="both"/>
        <w:rPr>
          <w:sz w:val="20"/>
          <w:szCs w:val="20"/>
        </w:rPr>
      </w:pPr>
    </w:p>
    <w:p w:rsidR="001D2F25" w:rsidRDefault="001D2F25" w:rsidP="0017345D">
      <w:pPr>
        <w:ind w:left="5245"/>
        <w:jc w:val="both"/>
        <w:rPr>
          <w:sz w:val="20"/>
          <w:szCs w:val="20"/>
        </w:rPr>
      </w:pPr>
    </w:p>
    <w:p w:rsidR="001D2F25" w:rsidRDefault="001D2F25" w:rsidP="0017345D">
      <w:pPr>
        <w:ind w:left="5245"/>
        <w:jc w:val="both"/>
        <w:rPr>
          <w:sz w:val="20"/>
          <w:szCs w:val="20"/>
        </w:rPr>
      </w:pPr>
    </w:p>
    <w:p w:rsidR="001D2F25" w:rsidRDefault="001D2F25" w:rsidP="0017345D">
      <w:pPr>
        <w:ind w:left="5245"/>
        <w:jc w:val="both"/>
        <w:rPr>
          <w:sz w:val="20"/>
          <w:szCs w:val="20"/>
        </w:rPr>
      </w:pPr>
    </w:p>
    <w:p w:rsidR="0017345D" w:rsidRPr="007E6B14" w:rsidRDefault="0017345D" w:rsidP="0017345D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6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tbl>
      <w:tblPr>
        <w:tblW w:w="107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62"/>
        <w:gridCol w:w="562"/>
        <w:gridCol w:w="572"/>
        <w:gridCol w:w="1494"/>
        <w:gridCol w:w="769"/>
        <w:gridCol w:w="1134"/>
        <w:gridCol w:w="1275"/>
      </w:tblGrid>
      <w:tr w:rsidR="0017345D" w:rsidRPr="0017345D" w:rsidTr="0017345D">
        <w:trPr>
          <w:trHeight w:val="20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Распределение бюджетных ассигнований на плановый период 2025 и 2026 годов</w:t>
            </w:r>
            <w:r w:rsidRPr="0017345D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7345D" w:rsidRPr="0017345D" w:rsidTr="0017345D">
        <w:trPr>
          <w:trHeight w:val="20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7345D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Сумма на 2025 год, 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Сумма на 2026 год, тыс. руб.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19618,2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19854,1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12224,0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12217,7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7965,9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7959,6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7965,9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7959,6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7965,2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7958,9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7965,2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7958,9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7965,2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7958,9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7690,2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7690,2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243,7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17345D">
              <w:rPr>
                <w:sz w:val="22"/>
                <w:szCs w:val="22"/>
              </w:rPr>
              <w:lastRenderedPageBreak/>
              <w:t>самоуправления,уполномоченных</w:t>
            </w:r>
            <w:proofErr w:type="spellEnd"/>
            <w:r w:rsidRPr="0017345D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17345D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17345D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91.2.00.73150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91.2.00.73150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1953,0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636,0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636,0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636,0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636,0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481,7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481,7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154,3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231,4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231,4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Непрограммные расходы органов местного самоуправления за счет средств местного </w:t>
            </w:r>
            <w:r w:rsidRPr="0017345D">
              <w:rPr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181,4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181,4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91.4.00S2370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181,4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181,4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2319,6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2409,5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91.0.00.60000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1123,0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1123,0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91.1.00.00100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91.1.00.60105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250,0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22.0.0000000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22.8.0000000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28.1.F255551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28.1.F255551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573,0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523,0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523,0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17345D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17345D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Реализация программы по созданию мест  </w:t>
            </w:r>
            <w:proofErr w:type="spellStart"/>
            <w:r w:rsidRPr="0017345D">
              <w:rPr>
                <w:sz w:val="22"/>
                <w:szCs w:val="22"/>
              </w:rPr>
              <w:t>мест</w:t>
            </w:r>
            <w:proofErr w:type="spellEnd"/>
            <w:r w:rsidRPr="0017345D">
              <w:rPr>
                <w:sz w:val="22"/>
                <w:szCs w:val="22"/>
              </w:rPr>
              <w:t xml:space="preserve"> (площадок) накопления твердых коммунальных отходов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21.3.00.S2971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21.3.00.S2971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3239,4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3235,5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Культура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3239,4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3235,5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2734,2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2734,2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96,3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91.4.00S2370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91.1.00.60019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91.1.00.60020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</w:tbl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Pr="007E6B14" w:rsidRDefault="0017345D" w:rsidP="0017345D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tbl>
      <w:tblPr>
        <w:tblW w:w="107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62"/>
        <w:gridCol w:w="845"/>
        <w:gridCol w:w="709"/>
        <w:gridCol w:w="709"/>
        <w:gridCol w:w="1701"/>
        <w:gridCol w:w="708"/>
        <w:gridCol w:w="1134"/>
      </w:tblGrid>
      <w:tr w:rsidR="0017345D" w:rsidRPr="0017345D" w:rsidTr="0017345D">
        <w:trPr>
          <w:trHeight w:val="20"/>
        </w:trPr>
        <w:tc>
          <w:tcPr>
            <w:tcW w:w="107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 xml:space="preserve">Ведомственная структура расходов бюджета Никольского муниципального образования </w:t>
            </w:r>
            <w:r w:rsidRPr="0017345D">
              <w:rPr>
                <w:b/>
                <w:bCs/>
                <w:sz w:val="22"/>
                <w:szCs w:val="22"/>
              </w:rPr>
              <w:br/>
              <w:t xml:space="preserve"> на 2024  год</w:t>
            </w:r>
          </w:p>
        </w:tc>
      </w:tr>
      <w:tr w:rsidR="0017345D" w:rsidRPr="0017345D" w:rsidTr="0017345D">
        <w:trPr>
          <w:trHeight w:val="20"/>
        </w:trPr>
        <w:tc>
          <w:tcPr>
            <w:tcW w:w="107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7345D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Сумма на 2024 год, тыс. руб.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38274,4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14909,4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9417,1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9417,1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9416,4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9416,4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9416,4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8791,4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17345D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17345D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17345D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17345D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Обеспечение деятельности в сфере установленных функций в бюджетных, </w:t>
            </w:r>
            <w:r w:rsidRPr="0017345D">
              <w:rPr>
                <w:sz w:val="22"/>
                <w:szCs w:val="22"/>
              </w:rPr>
              <w:lastRenderedPageBreak/>
              <w:t>автономных и казенных учреждений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3209,2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2799,2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481,6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43,0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3592,5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2923,5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2124,7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798,8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Финансовая поддержка реализации </w:t>
            </w:r>
            <w:r w:rsidRPr="0017345D">
              <w:rPr>
                <w:sz w:val="22"/>
                <w:szCs w:val="22"/>
              </w:rPr>
              <w:lastRenderedPageBreak/>
              <w:t>инициативных проектов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91.4.00.S2380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798,8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91.4.00.S2380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798,8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669,0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10839,9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10839,9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10839,9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1235,5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1235,5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1235,5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1000,0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235,5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9604,4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1054,4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1054,4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17345D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17345D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 xml:space="preserve">Реализация проектов по благоустройству общественных пространств на сельских </w:t>
            </w:r>
            <w:r w:rsidRPr="0017345D">
              <w:rPr>
                <w:b/>
                <w:bCs/>
                <w:sz w:val="22"/>
                <w:szCs w:val="22"/>
              </w:rPr>
              <w:lastRenderedPageBreak/>
              <w:t>территориях в рамках обеспечения комплексного развития сельских территорий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91.4.00Д5762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8550,0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91.4.00Д5762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8550,0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1895,1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Культура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6055,4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4063,2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1982,2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10,0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Осуществление органами местного </w:t>
            </w:r>
            <w:r w:rsidRPr="0017345D">
              <w:rPr>
                <w:sz w:val="22"/>
                <w:szCs w:val="22"/>
              </w:rPr>
              <w:lastRenderedPageBreak/>
              <w:t>самоуправления полномочий местного значения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156,5</w:t>
            </w:r>
          </w:p>
        </w:tc>
      </w:tr>
      <w:tr w:rsidR="0017345D" w:rsidRPr="0017345D" w:rsidTr="0017345D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156,5</w:t>
            </w:r>
          </w:p>
        </w:tc>
      </w:tr>
    </w:tbl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Pr="007E6B14" w:rsidRDefault="0017345D" w:rsidP="0017345D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8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tbl>
      <w:tblPr>
        <w:tblW w:w="1106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3"/>
        <w:gridCol w:w="979"/>
        <w:gridCol w:w="575"/>
        <w:gridCol w:w="567"/>
        <w:gridCol w:w="1559"/>
        <w:gridCol w:w="709"/>
        <w:gridCol w:w="1134"/>
        <w:gridCol w:w="11"/>
        <w:gridCol w:w="1265"/>
        <w:gridCol w:w="11"/>
      </w:tblGrid>
      <w:tr w:rsidR="0017345D" w:rsidRPr="0017345D" w:rsidTr="0017345D">
        <w:trPr>
          <w:trHeight w:val="20"/>
        </w:trPr>
        <w:tc>
          <w:tcPr>
            <w:tcW w:w="97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Ведомственная структура расходов бюджета Никольского муниципального образования на  плановый период  2025 и 2026   годов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7345D" w:rsidRPr="0017345D" w:rsidTr="0017345D">
        <w:trPr>
          <w:trHeight w:val="20"/>
        </w:trPr>
        <w:tc>
          <w:tcPr>
            <w:tcW w:w="97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 xml:space="preserve">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7345D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Сумма на 2025 год, тыс. руб.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Сумма на 2026 год, тыс. руб.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19618,2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19854,1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12224,0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12217,7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2278,1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7965,9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7959,6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7965,9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7959,6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7965,2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7958,9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7965,2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7958,9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7965,2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7958,9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7690,2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7690,2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243,7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17345D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17345D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17345D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17345D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0,7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1953,0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636,0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636,0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636,0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636,0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481,7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481,7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154,3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231,4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231,4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231,4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181,4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181,4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181,4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181,4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2319,6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2409,5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2219,6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2309,5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91.0.00.60000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923,0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1123,0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Жилищное  хозяйство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Строительство ,реконструкция, капитальный ремонт в сфере установленных функций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923,0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1123,0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250,0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22.0.0000000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22.8.0000000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573,0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 xml:space="preserve">РЕАЛИЗАЦИЯ МЕРОПРИЯТИЙ ПЕРЕЧНЯ ПРОЕКТОВ НАРОДНЫХ ИНИЦИАТИВ  ЗА СЧЕТ СРЕДСТВ </w:t>
            </w:r>
            <w:r w:rsidRPr="0017345D">
              <w:rPr>
                <w:b/>
                <w:bCs/>
                <w:sz w:val="22"/>
                <w:szCs w:val="22"/>
              </w:rPr>
              <w:lastRenderedPageBreak/>
              <w:t>ОБЛАСТНОГО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lastRenderedPageBreak/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523,0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523,0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17345D">
              <w:rPr>
                <w:b/>
                <w:bCs/>
                <w:sz w:val="22"/>
                <w:szCs w:val="22"/>
              </w:rPr>
              <w:t>Грантовая</w:t>
            </w:r>
            <w:proofErr w:type="spellEnd"/>
            <w:r w:rsidRPr="0017345D">
              <w:rPr>
                <w:b/>
                <w:b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Реализация программы по созданию мест  </w:t>
            </w:r>
            <w:proofErr w:type="spellStart"/>
            <w:r w:rsidRPr="0017345D">
              <w:rPr>
                <w:sz w:val="22"/>
                <w:szCs w:val="22"/>
              </w:rPr>
              <w:t>мест</w:t>
            </w:r>
            <w:proofErr w:type="spellEnd"/>
            <w:r w:rsidRPr="0017345D">
              <w:rPr>
                <w:sz w:val="22"/>
                <w:szCs w:val="22"/>
              </w:rPr>
              <w:t xml:space="preserve"> (площадок) накопления твердых коммунальных отходов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3239,4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3235,5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Культура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3239,4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3235,5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2835,5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2835,5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2835,5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2835,5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i/>
                <w:iCs/>
                <w:sz w:val="22"/>
                <w:szCs w:val="22"/>
              </w:rPr>
            </w:pPr>
            <w:r w:rsidRPr="0017345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2734,2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2734,2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100,2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96,3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400,0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 xml:space="preserve">Обслуживание государственного </w:t>
            </w:r>
            <w:r w:rsidRPr="0017345D">
              <w:rPr>
                <w:b/>
                <w:bCs/>
                <w:sz w:val="22"/>
                <w:szCs w:val="22"/>
              </w:rPr>
              <w:lastRenderedPageBreak/>
              <w:t>(муниципального) внутреннего долга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lastRenderedPageBreak/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  <w:tr w:rsidR="0017345D" w:rsidRPr="0017345D" w:rsidTr="0017345D">
        <w:trPr>
          <w:gridAfter w:val="1"/>
          <w:wAfter w:w="11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7345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5D" w:rsidRPr="0017345D" w:rsidRDefault="0017345D" w:rsidP="0017345D">
            <w:pPr>
              <w:jc w:val="right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0,0</w:t>
            </w:r>
          </w:p>
        </w:tc>
      </w:tr>
    </w:tbl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Pr="007E6B14" w:rsidRDefault="0017345D" w:rsidP="0017345D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9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</w:p>
    <w:tbl>
      <w:tblPr>
        <w:tblW w:w="11020" w:type="dxa"/>
        <w:tblInd w:w="-459" w:type="dxa"/>
        <w:tblLook w:val="04A0" w:firstRow="1" w:lastRow="0" w:firstColumn="1" w:lastColumn="0" w:noHBand="0" w:noVBand="1"/>
      </w:tblPr>
      <w:tblGrid>
        <w:gridCol w:w="6946"/>
        <w:gridCol w:w="2940"/>
        <w:gridCol w:w="1134"/>
      </w:tblGrid>
      <w:tr w:rsidR="0017345D" w:rsidRPr="0017345D" w:rsidTr="0017345D">
        <w:trPr>
          <w:trHeight w:val="20"/>
        </w:trPr>
        <w:tc>
          <w:tcPr>
            <w:tcW w:w="1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b/>
                <w:sz w:val="22"/>
                <w:szCs w:val="22"/>
              </w:rPr>
            </w:pPr>
            <w:r w:rsidRPr="0017345D">
              <w:rPr>
                <w:b/>
                <w:sz w:val="22"/>
                <w:szCs w:val="22"/>
              </w:rPr>
              <w:t xml:space="preserve">            Источники  финансирования дефицита бюджета на 2024 год                           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тыс. руб.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Сумма на 2024 год, тыс. руб.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proofErr w:type="spellStart"/>
            <w:r w:rsidRPr="0017345D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1.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jc w:val="center"/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4.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2787,90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355,43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355,43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 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 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2432,5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-35842,0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-35842,0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-35842,0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000 01 05 02 00 10 0000 510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-35842,0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b/>
                <w:bCs/>
                <w:sz w:val="22"/>
                <w:szCs w:val="22"/>
              </w:rPr>
            </w:pPr>
            <w:r w:rsidRPr="0017345D">
              <w:rPr>
                <w:b/>
                <w:bCs/>
                <w:sz w:val="22"/>
                <w:szCs w:val="22"/>
              </w:rPr>
              <w:t>38274,4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38274,4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38274,4</w:t>
            </w:r>
          </w:p>
        </w:tc>
      </w:tr>
      <w:tr w:rsidR="0017345D" w:rsidRPr="0017345D" w:rsidTr="0017345D">
        <w:trPr>
          <w:trHeight w:val="2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5D" w:rsidRPr="0017345D" w:rsidRDefault="0017345D" w:rsidP="0017345D">
            <w:pPr>
              <w:rPr>
                <w:sz w:val="22"/>
                <w:szCs w:val="22"/>
              </w:rPr>
            </w:pPr>
            <w:r w:rsidRPr="0017345D">
              <w:rPr>
                <w:sz w:val="22"/>
                <w:szCs w:val="22"/>
              </w:rPr>
              <w:t>38274,4</w:t>
            </w:r>
          </w:p>
        </w:tc>
      </w:tr>
    </w:tbl>
    <w:p w:rsidR="0017345D" w:rsidRDefault="0017345D" w:rsidP="0017345D">
      <w:pPr>
        <w:ind w:left="5245"/>
        <w:jc w:val="both"/>
        <w:rPr>
          <w:sz w:val="20"/>
          <w:szCs w:val="20"/>
        </w:rPr>
      </w:pPr>
    </w:p>
    <w:p w:rsidR="0017345D" w:rsidRPr="007E6B14" w:rsidRDefault="0017345D" w:rsidP="0017345D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10</w:t>
      </w:r>
    </w:p>
    <w:p w:rsidR="0017345D" w:rsidRDefault="0017345D" w:rsidP="0017345D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5C13F2" w:rsidRPr="005C13F2" w:rsidRDefault="005C13F2" w:rsidP="0017345D">
      <w:pPr>
        <w:ind w:left="5245"/>
        <w:jc w:val="both"/>
        <w:rPr>
          <w:b/>
          <w:sz w:val="20"/>
          <w:szCs w:val="20"/>
        </w:rPr>
      </w:pPr>
    </w:p>
    <w:tbl>
      <w:tblPr>
        <w:tblW w:w="108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0"/>
        <w:gridCol w:w="2940"/>
        <w:gridCol w:w="1134"/>
        <w:gridCol w:w="1134"/>
      </w:tblGrid>
      <w:tr w:rsidR="005C13F2" w:rsidRPr="005C13F2" w:rsidTr="005C13F2">
        <w:trPr>
          <w:trHeight w:val="20"/>
        </w:trPr>
        <w:tc>
          <w:tcPr>
            <w:tcW w:w="9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3F2" w:rsidRPr="005C13F2" w:rsidRDefault="005C13F2" w:rsidP="005C13F2">
            <w:pPr>
              <w:jc w:val="center"/>
              <w:rPr>
                <w:b/>
                <w:sz w:val="22"/>
                <w:szCs w:val="22"/>
              </w:rPr>
            </w:pPr>
            <w:r w:rsidRPr="005C13F2">
              <w:rPr>
                <w:b/>
                <w:sz w:val="22"/>
                <w:szCs w:val="22"/>
              </w:rPr>
              <w:t xml:space="preserve">Источники  финансирования дефицита бюджета на плановый период 2025 и 2026 годов.                           </w:t>
            </w:r>
            <w:r w:rsidRPr="005C13F2">
              <w:rPr>
                <w:b/>
                <w:sz w:val="22"/>
                <w:szCs w:val="22"/>
              </w:rPr>
              <w:br/>
              <w:t xml:space="preserve">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3F2" w:rsidRPr="005C13F2" w:rsidRDefault="005C13F2" w:rsidP="005C13F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2025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2026 год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proofErr w:type="spellStart"/>
            <w:r w:rsidRPr="005C13F2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1.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jc w:val="center"/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4.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336,68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347,53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336,68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347,53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336,68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347,53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 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 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-20073,28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-20797,13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-20073,28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-20797,13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-20073,28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-20797,13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000 01 05 02 00 10 0000 510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-20073,28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-20797,13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20073,28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b/>
                <w:bCs/>
                <w:sz w:val="22"/>
                <w:szCs w:val="22"/>
              </w:rPr>
            </w:pPr>
            <w:r w:rsidRPr="005C13F2">
              <w:rPr>
                <w:b/>
                <w:bCs/>
                <w:sz w:val="22"/>
                <w:szCs w:val="22"/>
              </w:rPr>
              <w:t>20797,13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20073,28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20797,13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20073,28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20797,13</w:t>
            </w:r>
          </w:p>
        </w:tc>
      </w:tr>
      <w:tr w:rsidR="005C13F2" w:rsidRPr="005C13F2" w:rsidTr="005C13F2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20073,28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3F2" w:rsidRPr="005C13F2" w:rsidRDefault="005C13F2" w:rsidP="005C13F2">
            <w:pPr>
              <w:rPr>
                <w:sz w:val="22"/>
                <w:szCs w:val="22"/>
              </w:rPr>
            </w:pPr>
            <w:r w:rsidRPr="005C13F2">
              <w:rPr>
                <w:sz w:val="22"/>
                <w:szCs w:val="22"/>
              </w:rPr>
              <w:t>20797,13</w:t>
            </w:r>
          </w:p>
        </w:tc>
      </w:tr>
    </w:tbl>
    <w:p w:rsidR="005C13F2" w:rsidRDefault="005C13F2" w:rsidP="005C13F2">
      <w:pPr>
        <w:ind w:left="5245"/>
        <w:jc w:val="both"/>
        <w:rPr>
          <w:sz w:val="20"/>
          <w:szCs w:val="20"/>
        </w:rPr>
      </w:pPr>
    </w:p>
    <w:p w:rsidR="001D2F25" w:rsidRDefault="001D2F25" w:rsidP="005C13F2">
      <w:pPr>
        <w:ind w:left="5245"/>
        <w:jc w:val="both"/>
        <w:rPr>
          <w:sz w:val="20"/>
          <w:szCs w:val="20"/>
        </w:rPr>
      </w:pPr>
    </w:p>
    <w:p w:rsidR="001D2F25" w:rsidRDefault="001D2F25" w:rsidP="005C13F2">
      <w:pPr>
        <w:ind w:left="5245"/>
        <w:jc w:val="both"/>
        <w:rPr>
          <w:sz w:val="20"/>
          <w:szCs w:val="20"/>
        </w:rPr>
      </w:pPr>
    </w:p>
    <w:p w:rsidR="001D2F25" w:rsidRDefault="001D2F25" w:rsidP="005C13F2">
      <w:pPr>
        <w:ind w:left="5245"/>
        <w:jc w:val="both"/>
        <w:rPr>
          <w:sz w:val="20"/>
          <w:szCs w:val="20"/>
        </w:rPr>
      </w:pPr>
    </w:p>
    <w:p w:rsidR="001D2F25" w:rsidRDefault="001D2F25" w:rsidP="005C13F2">
      <w:pPr>
        <w:ind w:left="5245"/>
        <w:jc w:val="both"/>
        <w:rPr>
          <w:sz w:val="20"/>
          <w:szCs w:val="20"/>
        </w:rPr>
      </w:pPr>
    </w:p>
    <w:p w:rsidR="001D2F25" w:rsidRDefault="001D2F25" w:rsidP="005C13F2">
      <w:pPr>
        <w:ind w:left="5245"/>
        <w:jc w:val="both"/>
        <w:rPr>
          <w:sz w:val="20"/>
          <w:szCs w:val="20"/>
        </w:rPr>
      </w:pPr>
    </w:p>
    <w:p w:rsidR="001D2F25" w:rsidRDefault="001D2F25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</w:p>
    <w:p w:rsidR="008D152B" w:rsidRDefault="008D152B" w:rsidP="005C13F2">
      <w:pPr>
        <w:ind w:left="5245"/>
        <w:jc w:val="both"/>
        <w:rPr>
          <w:sz w:val="20"/>
          <w:szCs w:val="20"/>
        </w:rPr>
      </w:pPr>
      <w:bookmarkStart w:id="0" w:name="_GoBack"/>
      <w:bookmarkEnd w:id="0"/>
    </w:p>
    <w:p w:rsidR="001D2F25" w:rsidRDefault="001D2F25" w:rsidP="005C13F2">
      <w:pPr>
        <w:ind w:left="5245"/>
        <w:jc w:val="both"/>
        <w:rPr>
          <w:sz w:val="20"/>
          <w:szCs w:val="20"/>
        </w:rPr>
      </w:pPr>
    </w:p>
    <w:p w:rsidR="005C13F2" w:rsidRPr="007E6B14" w:rsidRDefault="005C13F2" w:rsidP="005C13F2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11</w:t>
      </w:r>
    </w:p>
    <w:p w:rsidR="005C13F2" w:rsidRDefault="005C13F2" w:rsidP="005C13F2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27-88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31.10.2024 </w:t>
      </w:r>
      <w:r w:rsidRPr="005441B2">
        <w:rPr>
          <w:sz w:val="20"/>
          <w:szCs w:val="20"/>
        </w:rPr>
        <w:t>года</w:t>
      </w:r>
    </w:p>
    <w:p w:rsidR="005C13F2" w:rsidRPr="005C13F2" w:rsidRDefault="005C13F2" w:rsidP="005C13F2">
      <w:pPr>
        <w:ind w:left="5245"/>
        <w:jc w:val="both"/>
        <w:rPr>
          <w:sz w:val="22"/>
          <w:szCs w:val="22"/>
        </w:rPr>
      </w:pPr>
    </w:p>
    <w:p w:rsidR="005C13F2" w:rsidRPr="005C13F2" w:rsidRDefault="005C13F2" w:rsidP="005C13F2">
      <w:pPr>
        <w:tabs>
          <w:tab w:val="left" w:pos="14897"/>
        </w:tabs>
        <w:jc w:val="center"/>
        <w:rPr>
          <w:b/>
          <w:bCs/>
          <w:sz w:val="22"/>
          <w:szCs w:val="22"/>
        </w:rPr>
      </w:pPr>
      <w:r w:rsidRPr="005C13F2">
        <w:rPr>
          <w:b/>
          <w:bCs/>
          <w:sz w:val="22"/>
          <w:szCs w:val="22"/>
        </w:rPr>
        <w:t>Программа муниципальных внутренних заимствований Никольского муниципального образования на 2024 плановый период 2025 и 2026 годов</w:t>
      </w:r>
    </w:p>
    <w:p w:rsidR="005C13F2" w:rsidRDefault="005C13F2" w:rsidP="005C13F2"/>
    <w:tbl>
      <w:tblPr>
        <w:tblW w:w="1148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993"/>
        <w:gridCol w:w="850"/>
        <w:gridCol w:w="851"/>
        <w:gridCol w:w="1134"/>
        <w:gridCol w:w="850"/>
        <w:gridCol w:w="851"/>
        <w:gridCol w:w="1134"/>
        <w:gridCol w:w="850"/>
        <w:gridCol w:w="851"/>
        <w:gridCol w:w="992"/>
      </w:tblGrid>
      <w:tr w:rsidR="005C13F2" w:rsidRPr="00EE5FF1" w:rsidTr="005C13F2">
        <w:trPr>
          <w:trHeight w:val="1305"/>
        </w:trPr>
        <w:tc>
          <w:tcPr>
            <w:tcW w:w="2127" w:type="dxa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993" w:type="dxa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 муниц</w:t>
            </w:r>
            <w:r>
              <w:rPr>
                <w:b/>
                <w:bCs/>
                <w:sz w:val="18"/>
                <w:szCs w:val="18"/>
              </w:rPr>
              <w:t>ипального долга на 1 января 2024</w:t>
            </w:r>
            <w:r w:rsidRPr="00EE5FF1">
              <w:rPr>
                <w:b/>
                <w:bCs/>
                <w:sz w:val="18"/>
                <w:szCs w:val="18"/>
              </w:rPr>
              <w:t xml:space="preserve"> года</w:t>
            </w:r>
          </w:p>
        </w:tc>
        <w:tc>
          <w:tcPr>
            <w:tcW w:w="850" w:type="dxa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Объем привлечения в 2024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</w:tcPr>
          <w:p w:rsidR="005C13F2" w:rsidRPr="00EE5FF1" w:rsidRDefault="005C13F2" w:rsidP="00134175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</w:t>
            </w:r>
            <w:r>
              <w:rPr>
                <w:bCs/>
                <w:sz w:val="18"/>
                <w:szCs w:val="18"/>
              </w:rPr>
              <w:t>4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1134" w:type="dxa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</w:t>
            </w:r>
            <w:r>
              <w:rPr>
                <w:b/>
                <w:bCs/>
                <w:sz w:val="18"/>
                <w:szCs w:val="18"/>
              </w:rPr>
              <w:t>ипального долга на 1 января 2025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  <w:tc>
          <w:tcPr>
            <w:tcW w:w="850" w:type="dxa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</w:t>
            </w:r>
            <w:r>
              <w:rPr>
                <w:bCs/>
                <w:sz w:val="18"/>
                <w:szCs w:val="18"/>
              </w:rPr>
              <w:t>5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погашения в 202</w:t>
            </w:r>
            <w:r>
              <w:rPr>
                <w:bCs/>
                <w:sz w:val="18"/>
                <w:szCs w:val="18"/>
              </w:rPr>
              <w:t>5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1134" w:type="dxa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</w:t>
            </w:r>
            <w:r>
              <w:rPr>
                <w:b/>
                <w:bCs/>
                <w:sz w:val="18"/>
                <w:szCs w:val="18"/>
              </w:rPr>
              <w:t>ипального долга на 1 января 2026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  <w:tc>
          <w:tcPr>
            <w:tcW w:w="850" w:type="dxa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Объем привлечения в 202</w:t>
            </w:r>
            <w:r>
              <w:rPr>
                <w:bCs/>
                <w:sz w:val="18"/>
                <w:szCs w:val="18"/>
              </w:rPr>
              <w:t>6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</w:tcPr>
          <w:p w:rsidR="005C13F2" w:rsidRPr="00EE5FF1" w:rsidRDefault="005C13F2" w:rsidP="00134175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О</w:t>
            </w:r>
            <w:r>
              <w:rPr>
                <w:bCs/>
                <w:sz w:val="18"/>
                <w:szCs w:val="18"/>
              </w:rPr>
              <w:t>бъем погашения в 2026</w:t>
            </w:r>
            <w:r w:rsidRPr="00EE5FF1">
              <w:rPr>
                <w:bCs/>
                <w:sz w:val="18"/>
                <w:szCs w:val="18"/>
              </w:rPr>
              <w:t xml:space="preserve"> году</w:t>
            </w:r>
          </w:p>
        </w:tc>
        <w:tc>
          <w:tcPr>
            <w:tcW w:w="992" w:type="dxa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Верхний предел муниципального долга на 1 января 202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EE5FF1">
              <w:rPr>
                <w:b/>
                <w:bCs/>
                <w:sz w:val="18"/>
                <w:szCs w:val="18"/>
              </w:rPr>
              <w:t xml:space="preserve"> года </w:t>
            </w:r>
          </w:p>
        </w:tc>
      </w:tr>
      <w:tr w:rsidR="005C13F2" w:rsidRPr="00EE5FF1" w:rsidTr="005C13F2">
        <w:trPr>
          <w:trHeight w:val="194"/>
        </w:trPr>
        <w:tc>
          <w:tcPr>
            <w:tcW w:w="2127" w:type="dxa"/>
            <w:vAlign w:val="bottom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993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355,43</w:t>
            </w: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355,43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336,68</w:t>
            </w: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692,11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347,53</w:t>
            </w: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1039,64</w:t>
            </w:r>
          </w:p>
        </w:tc>
      </w:tr>
      <w:tr w:rsidR="005C13F2" w:rsidRPr="00EE5FF1" w:rsidTr="005C13F2">
        <w:trPr>
          <w:trHeight w:val="435"/>
        </w:trPr>
        <w:tc>
          <w:tcPr>
            <w:tcW w:w="2127" w:type="dxa"/>
            <w:vAlign w:val="bottom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993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</w:tr>
      <w:tr w:rsidR="005C13F2" w:rsidRPr="00EE5FF1" w:rsidTr="005C13F2">
        <w:trPr>
          <w:trHeight w:val="1020"/>
        </w:trPr>
        <w:tc>
          <w:tcPr>
            <w:tcW w:w="2127" w:type="dxa"/>
            <w:vAlign w:val="bottom"/>
          </w:tcPr>
          <w:p w:rsidR="005C13F2" w:rsidRPr="00EE5FF1" w:rsidRDefault="005C13F2" w:rsidP="00134175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993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355,43</w:t>
            </w: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355,43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336,68</w:t>
            </w: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692,11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347,53</w:t>
            </w: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1039,64</w:t>
            </w:r>
          </w:p>
        </w:tc>
      </w:tr>
      <w:tr w:rsidR="005C13F2" w:rsidRPr="00EE5FF1" w:rsidTr="005C13F2">
        <w:trPr>
          <w:trHeight w:val="1020"/>
        </w:trPr>
        <w:tc>
          <w:tcPr>
            <w:tcW w:w="2127" w:type="dxa"/>
            <w:vAlign w:val="bottom"/>
          </w:tcPr>
          <w:p w:rsidR="005C13F2" w:rsidRPr="00EE5FF1" w:rsidRDefault="005C13F2" w:rsidP="00134175">
            <w:pPr>
              <w:ind w:firstLineChars="100" w:firstLine="180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993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  <w:r w:rsidRPr="00EE5FF1">
              <w:rPr>
                <w:bCs/>
                <w:sz w:val="18"/>
                <w:szCs w:val="18"/>
              </w:rPr>
              <w:t>до 3 лет</w:t>
            </w:r>
          </w:p>
        </w:tc>
      </w:tr>
      <w:tr w:rsidR="005C13F2" w:rsidRPr="00EE5FF1" w:rsidTr="005C13F2">
        <w:trPr>
          <w:trHeight w:val="1020"/>
        </w:trPr>
        <w:tc>
          <w:tcPr>
            <w:tcW w:w="2127" w:type="dxa"/>
            <w:vAlign w:val="bottom"/>
          </w:tcPr>
          <w:p w:rsidR="005C13F2" w:rsidRPr="00EE5FF1" w:rsidRDefault="005C13F2" w:rsidP="00134175">
            <w:pPr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993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5C13F2" w:rsidRPr="00EE5FF1" w:rsidRDefault="005C13F2" w:rsidP="001341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FF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13F2" w:rsidRPr="00EE5FF1" w:rsidTr="005C13F2">
        <w:trPr>
          <w:trHeight w:val="455"/>
        </w:trPr>
        <w:tc>
          <w:tcPr>
            <w:tcW w:w="2127" w:type="dxa"/>
            <w:vAlign w:val="bottom"/>
          </w:tcPr>
          <w:p w:rsidR="005C13F2" w:rsidRPr="00EE5FF1" w:rsidRDefault="005C13F2" w:rsidP="00134175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реструктурированные бюджетные кредиты</w:t>
            </w:r>
          </w:p>
        </w:tc>
        <w:tc>
          <w:tcPr>
            <w:tcW w:w="993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C13F2" w:rsidRPr="00EE5FF1" w:rsidRDefault="005C13F2" w:rsidP="0013417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C13F2" w:rsidRPr="00EE5FF1" w:rsidTr="005C13F2">
        <w:trPr>
          <w:trHeight w:val="1020"/>
        </w:trPr>
        <w:tc>
          <w:tcPr>
            <w:tcW w:w="2127" w:type="dxa"/>
            <w:vAlign w:val="bottom"/>
          </w:tcPr>
          <w:p w:rsidR="005C13F2" w:rsidRPr="00EE5FF1" w:rsidRDefault="005C13F2" w:rsidP="00134175">
            <w:pPr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  <w:p w:rsidR="005C13F2" w:rsidRPr="00EE5FF1" w:rsidRDefault="005C13F2" w:rsidP="00134175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0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C13F2" w:rsidRPr="00EE5FF1" w:rsidRDefault="005C13F2" w:rsidP="00134175">
            <w:pPr>
              <w:jc w:val="center"/>
              <w:rPr>
                <w:sz w:val="18"/>
                <w:szCs w:val="18"/>
              </w:rPr>
            </w:pPr>
            <w:r w:rsidRPr="00EE5FF1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</w:tr>
    </w:tbl>
    <w:p w:rsidR="005C13F2" w:rsidRDefault="005C13F2" w:rsidP="005C13F2">
      <w:r>
        <w:t xml:space="preserve"> </w:t>
      </w:r>
    </w:p>
    <w:p w:rsidR="00840575" w:rsidRPr="000C7F9D" w:rsidRDefault="00840575" w:rsidP="00626EB4">
      <w:pPr>
        <w:jc w:val="both"/>
        <w:rPr>
          <w:rFonts w:ascii="Arial" w:hAnsi="Arial" w:cs="Arial"/>
        </w:rPr>
      </w:pPr>
    </w:p>
    <w:sectPr w:rsidR="00840575" w:rsidRPr="000C7F9D" w:rsidSect="0020549B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AD05A6D"/>
    <w:multiLevelType w:val="hybridMultilevel"/>
    <w:tmpl w:val="7B9817F8"/>
    <w:lvl w:ilvl="0" w:tplc="2D3CD4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540D"/>
    <w:rsid w:val="00036AE9"/>
    <w:rsid w:val="0005682C"/>
    <w:rsid w:val="00092FC3"/>
    <w:rsid w:val="000A5582"/>
    <w:rsid w:val="000C1594"/>
    <w:rsid w:val="000C7F9D"/>
    <w:rsid w:val="000E44DA"/>
    <w:rsid w:val="001022CA"/>
    <w:rsid w:val="00103EC7"/>
    <w:rsid w:val="00151B79"/>
    <w:rsid w:val="00166BEA"/>
    <w:rsid w:val="0017345D"/>
    <w:rsid w:val="001B6213"/>
    <w:rsid w:val="001B7C34"/>
    <w:rsid w:val="001C7D01"/>
    <w:rsid w:val="001D10DF"/>
    <w:rsid w:val="001D2F25"/>
    <w:rsid w:val="001D4F6E"/>
    <w:rsid w:val="001F551E"/>
    <w:rsid w:val="0020549B"/>
    <w:rsid w:val="002124E4"/>
    <w:rsid w:val="00220A8C"/>
    <w:rsid w:val="00236FD9"/>
    <w:rsid w:val="002438BF"/>
    <w:rsid w:val="0025319E"/>
    <w:rsid w:val="00286086"/>
    <w:rsid w:val="002F0B40"/>
    <w:rsid w:val="002F2ECE"/>
    <w:rsid w:val="002F7527"/>
    <w:rsid w:val="003056B9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96FDE"/>
    <w:rsid w:val="003C1830"/>
    <w:rsid w:val="003E2967"/>
    <w:rsid w:val="00402B4A"/>
    <w:rsid w:val="0042050A"/>
    <w:rsid w:val="004236D0"/>
    <w:rsid w:val="00423B6E"/>
    <w:rsid w:val="00424B98"/>
    <w:rsid w:val="00443D5B"/>
    <w:rsid w:val="00466D28"/>
    <w:rsid w:val="004A11B6"/>
    <w:rsid w:val="004C1CE5"/>
    <w:rsid w:val="004D4C66"/>
    <w:rsid w:val="004F41B9"/>
    <w:rsid w:val="004F5785"/>
    <w:rsid w:val="005055C3"/>
    <w:rsid w:val="0052493E"/>
    <w:rsid w:val="00526278"/>
    <w:rsid w:val="0053058B"/>
    <w:rsid w:val="0056442D"/>
    <w:rsid w:val="00567EAC"/>
    <w:rsid w:val="0057013F"/>
    <w:rsid w:val="005945AA"/>
    <w:rsid w:val="005B3D18"/>
    <w:rsid w:val="005C13F2"/>
    <w:rsid w:val="005C67A2"/>
    <w:rsid w:val="005C6858"/>
    <w:rsid w:val="00606D11"/>
    <w:rsid w:val="0061014C"/>
    <w:rsid w:val="006210BD"/>
    <w:rsid w:val="00622481"/>
    <w:rsid w:val="00626EB4"/>
    <w:rsid w:val="00654FC0"/>
    <w:rsid w:val="006568FC"/>
    <w:rsid w:val="006F52DD"/>
    <w:rsid w:val="00722F43"/>
    <w:rsid w:val="00762747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06527"/>
    <w:rsid w:val="008147CE"/>
    <w:rsid w:val="00840575"/>
    <w:rsid w:val="00884DA0"/>
    <w:rsid w:val="008A7F6A"/>
    <w:rsid w:val="008B278E"/>
    <w:rsid w:val="008B6595"/>
    <w:rsid w:val="008D152B"/>
    <w:rsid w:val="00922412"/>
    <w:rsid w:val="009259A6"/>
    <w:rsid w:val="00935B29"/>
    <w:rsid w:val="009516FA"/>
    <w:rsid w:val="00986BAC"/>
    <w:rsid w:val="009A244E"/>
    <w:rsid w:val="009B5DCC"/>
    <w:rsid w:val="009D05AE"/>
    <w:rsid w:val="009E200B"/>
    <w:rsid w:val="00A005E1"/>
    <w:rsid w:val="00A57B2B"/>
    <w:rsid w:val="00A84BA8"/>
    <w:rsid w:val="00AD3847"/>
    <w:rsid w:val="00AE01A5"/>
    <w:rsid w:val="00B2751F"/>
    <w:rsid w:val="00B94C2E"/>
    <w:rsid w:val="00BA6F0C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643AD"/>
    <w:rsid w:val="00C90465"/>
    <w:rsid w:val="00CD139C"/>
    <w:rsid w:val="00CD27FD"/>
    <w:rsid w:val="00CE5DAB"/>
    <w:rsid w:val="00CF3029"/>
    <w:rsid w:val="00D2493D"/>
    <w:rsid w:val="00D32059"/>
    <w:rsid w:val="00D36926"/>
    <w:rsid w:val="00D37BA3"/>
    <w:rsid w:val="00D61D70"/>
    <w:rsid w:val="00D70F75"/>
    <w:rsid w:val="00D81B78"/>
    <w:rsid w:val="00D93463"/>
    <w:rsid w:val="00DD2664"/>
    <w:rsid w:val="00DD294B"/>
    <w:rsid w:val="00DF5BF4"/>
    <w:rsid w:val="00E0401C"/>
    <w:rsid w:val="00E226D3"/>
    <w:rsid w:val="00E30883"/>
    <w:rsid w:val="00E42099"/>
    <w:rsid w:val="00E45213"/>
    <w:rsid w:val="00E662A3"/>
    <w:rsid w:val="00E7554F"/>
    <w:rsid w:val="00E807FB"/>
    <w:rsid w:val="00E84D12"/>
    <w:rsid w:val="00E92900"/>
    <w:rsid w:val="00EA036D"/>
    <w:rsid w:val="00EB4C2B"/>
    <w:rsid w:val="00EB6BEA"/>
    <w:rsid w:val="00EC67F6"/>
    <w:rsid w:val="00EE05E3"/>
    <w:rsid w:val="00EE7681"/>
    <w:rsid w:val="00EE7A37"/>
    <w:rsid w:val="00EF0EEA"/>
    <w:rsid w:val="00EF2C71"/>
    <w:rsid w:val="00F10830"/>
    <w:rsid w:val="00F17EB7"/>
    <w:rsid w:val="00F24C0D"/>
    <w:rsid w:val="00F44272"/>
    <w:rsid w:val="00F50419"/>
    <w:rsid w:val="00FB7513"/>
    <w:rsid w:val="00FC0AC2"/>
    <w:rsid w:val="00FC21D4"/>
    <w:rsid w:val="00FD0378"/>
    <w:rsid w:val="00FD5E5F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06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652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06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65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12441</Words>
  <Characters>70917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2</cp:revision>
  <cp:lastPrinted>2024-10-31T06:53:00Z</cp:lastPrinted>
  <dcterms:created xsi:type="dcterms:W3CDTF">2024-10-31T06:53:00Z</dcterms:created>
  <dcterms:modified xsi:type="dcterms:W3CDTF">2024-10-31T06:53:00Z</dcterms:modified>
</cp:coreProperties>
</file>