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ABD" w:rsidRDefault="006C1ABD" w:rsidP="006C1ABD">
      <w:pPr>
        <w:autoSpaceDE w:val="0"/>
        <w:autoSpaceDN w:val="0"/>
        <w:adjustRightInd w:val="0"/>
        <w:ind w:left="5103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lang w:eastAsia="ar-SA"/>
        </w:rPr>
        <w:t xml:space="preserve">Зарегистрировано Управлением Министерства юстиции Российской Федерации по Иркутской области </w:t>
      </w:r>
      <w:r>
        <w:rPr>
          <w:rFonts w:ascii="Arial" w:hAnsi="Arial" w:cs="Arial"/>
          <w:b/>
          <w:lang w:eastAsia="ar-SA"/>
        </w:rPr>
        <w:t>10.04</w:t>
      </w:r>
      <w:r>
        <w:rPr>
          <w:rFonts w:ascii="Arial" w:hAnsi="Arial" w:cs="Arial"/>
          <w:b/>
          <w:lang w:eastAsia="ar-SA"/>
        </w:rPr>
        <w:t xml:space="preserve">.2025 года, номер регистрации </w:t>
      </w:r>
      <w:r>
        <w:rPr>
          <w:rFonts w:ascii="Arial" w:hAnsi="Arial" w:cs="Arial"/>
          <w:b/>
          <w:lang w:val="en-US" w:eastAsia="ar-SA"/>
        </w:rPr>
        <w:t>RU</w:t>
      </w:r>
      <w:r>
        <w:rPr>
          <w:rFonts w:ascii="Arial" w:hAnsi="Arial" w:cs="Arial"/>
          <w:b/>
          <w:lang w:eastAsia="ar-SA"/>
        </w:rPr>
        <w:t>385083082025002</w:t>
      </w:r>
    </w:p>
    <w:p w:rsidR="006C1ABD" w:rsidRDefault="006C1ABD" w:rsidP="006F5C0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BF784A" w:rsidRPr="001E2E75" w:rsidRDefault="00A31A72" w:rsidP="006F5C0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19.03.2025</w:t>
      </w:r>
      <w:r w:rsidR="00EB30DF" w:rsidRPr="001E2E75">
        <w:rPr>
          <w:rFonts w:ascii="Arial" w:hAnsi="Arial" w:cs="Arial"/>
          <w:b/>
          <w:sz w:val="32"/>
          <w:szCs w:val="32"/>
        </w:rPr>
        <w:t xml:space="preserve"> </w:t>
      </w:r>
      <w:r w:rsidR="00BF784A" w:rsidRPr="001E2E75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33-105</w:t>
      </w:r>
      <w:r w:rsidR="00BF784A" w:rsidRPr="001E2E75">
        <w:rPr>
          <w:rFonts w:ascii="Arial" w:hAnsi="Arial" w:cs="Arial"/>
          <w:b/>
          <w:sz w:val="32"/>
          <w:szCs w:val="32"/>
        </w:rPr>
        <w:t>/</w:t>
      </w:r>
      <w:proofErr w:type="spellStart"/>
      <w:r w:rsidR="00BF784A" w:rsidRPr="001E2E75">
        <w:rPr>
          <w:rFonts w:ascii="Arial" w:hAnsi="Arial" w:cs="Arial"/>
          <w:b/>
          <w:sz w:val="32"/>
          <w:szCs w:val="32"/>
        </w:rPr>
        <w:t>дсп</w:t>
      </w:r>
      <w:proofErr w:type="spellEnd"/>
    </w:p>
    <w:p w:rsidR="00A005E1" w:rsidRPr="001E2E75" w:rsidRDefault="00A005E1" w:rsidP="006F5C0F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1E2E75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A005E1" w:rsidRPr="001E2E75" w:rsidRDefault="00A005E1" w:rsidP="006F5C0F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1E2E75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A005E1" w:rsidRPr="001E2E75" w:rsidRDefault="00A005E1" w:rsidP="006F5C0F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1E2E75">
        <w:rPr>
          <w:rFonts w:ascii="Arial" w:hAnsi="Arial" w:cs="Arial"/>
          <w:b/>
          <w:sz w:val="32"/>
          <w:szCs w:val="32"/>
          <w:lang w:eastAsia="ar-SA"/>
        </w:rPr>
        <w:t>ИРКУТСКИЙ РАЙОН</w:t>
      </w:r>
    </w:p>
    <w:p w:rsidR="00A005E1" w:rsidRPr="001E2E75" w:rsidRDefault="00A005E1" w:rsidP="006F5C0F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1E2E75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A005E1" w:rsidRPr="001E2E75" w:rsidRDefault="00A005E1" w:rsidP="006F5C0F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1E2E75">
        <w:rPr>
          <w:rFonts w:ascii="Arial" w:hAnsi="Arial" w:cs="Arial"/>
          <w:b/>
          <w:sz w:val="32"/>
          <w:szCs w:val="32"/>
          <w:lang w:eastAsia="ar-SA"/>
        </w:rPr>
        <w:t>ДУМА</w:t>
      </w:r>
    </w:p>
    <w:p w:rsidR="00A005E1" w:rsidRPr="001E2E75" w:rsidRDefault="00A005E1" w:rsidP="006F5C0F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 w:rsidRPr="001E2E75">
        <w:rPr>
          <w:rFonts w:ascii="Arial" w:hAnsi="Arial" w:cs="Arial"/>
          <w:b/>
          <w:sz w:val="32"/>
          <w:szCs w:val="32"/>
          <w:lang w:eastAsia="ar-SA"/>
        </w:rPr>
        <w:t>Р</w:t>
      </w:r>
      <w:proofErr w:type="gramEnd"/>
      <w:r w:rsidRPr="001E2E75">
        <w:rPr>
          <w:rFonts w:ascii="Arial" w:hAnsi="Arial" w:cs="Arial"/>
          <w:b/>
          <w:sz w:val="32"/>
          <w:szCs w:val="32"/>
          <w:lang w:eastAsia="ar-SA"/>
        </w:rPr>
        <w:t xml:space="preserve"> Е Ш Е</w:t>
      </w:r>
      <w:bookmarkStart w:id="0" w:name="_GoBack"/>
      <w:bookmarkEnd w:id="0"/>
      <w:r w:rsidRPr="001E2E75">
        <w:rPr>
          <w:rFonts w:ascii="Arial" w:hAnsi="Arial" w:cs="Arial"/>
          <w:b/>
          <w:sz w:val="32"/>
          <w:szCs w:val="32"/>
          <w:lang w:eastAsia="ar-SA"/>
        </w:rPr>
        <w:t xml:space="preserve"> Н И Е</w:t>
      </w:r>
    </w:p>
    <w:p w:rsidR="00A005E1" w:rsidRPr="001E2E75" w:rsidRDefault="00DE2EF3" w:rsidP="006F5C0F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  <w:sz w:val="32"/>
          <w:szCs w:val="32"/>
        </w:rPr>
      </w:pPr>
      <w:r w:rsidRPr="001E2E75">
        <w:rPr>
          <w:rFonts w:ascii="Arial" w:hAnsi="Arial" w:cs="Arial"/>
          <w:b/>
          <w:sz w:val="32"/>
          <w:szCs w:val="32"/>
        </w:rPr>
        <w:t>О ВНЕСЕНИИ ИЗМЕНЕНИЙ</w:t>
      </w:r>
      <w:r w:rsidR="001F4CC0" w:rsidRPr="001E2E75">
        <w:rPr>
          <w:rFonts w:ascii="Arial" w:hAnsi="Arial" w:cs="Arial"/>
          <w:b/>
          <w:sz w:val="32"/>
          <w:szCs w:val="32"/>
        </w:rPr>
        <w:t xml:space="preserve"> И ДОПОЛНЕНИЙ В УСТАВ НИКОЛЬСКОГО МУНИЦИПАЛЬНОГО ОБРАЗОВАНИЯ</w:t>
      </w:r>
    </w:p>
    <w:p w:rsidR="006F5C0F" w:rsidRDefault="006F5C0F" w:rsidP="001E2E75">
      <w:pPr>
        <w:pStyle w:val="1"/>
        <w:shd w:val="clear" w:color="auto" w:fill="FFFFFF"/>
        <w:spacing w:before="0" w:after="0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C832DC" w:rsidRPr="001E2E75" w:rsidRDefault="00A5650A" w:rsidP="001E2E75">
      <w:pPr>
        <w:pStyle w:val="1"/>
        <w:shd w:val="clear" w:color="auto" w:fill="FFFFFF"/>
        <w:spacing w:before="0" w:after="0"/>
        <w:ind w:firstLine="709"/>
        <w:jc w:val="both"/>
        <w:rPr>
          <w:rFonts w:ascii="Arial" w:hAnsi="Arial" w:cs="Arial"/>
          <w:b w:val="0"/>
          <w:bCs w:val="0"/>
          <w:iCs/>
          <w:sz w:val="24"/>
          <w:szCs w:val="24"/>
        </w:rPr>
      </w:pPr>
      <w:r w:rsidRPr="001E2E75">
        <w:rPr>
          <w:rFonts w:ascii="Arial" w:hAnsi="Arial" w:cs="Arial"/>
          <w:b w:val="0"/>
          <w:sz w:val="24"/>
          <w:szCs w:val="24"/>
        </w:rPr>
        <w:t>В целях приведения Устава Никольского муниципального образования в соответствие с действующим законодательством, руководствуясь статьей 7, 35, 44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CA3A65" w:rsidRPr="001E2E75">
        <w:rPr>
          <w:rFonts w:ascii="Arial" w:hAnsi="Arial" w:cs="Arial"/>
          <w:b w:val="0"/>
          <w:sz w:val="24"/>
          <w:szCs w:val="24"/>
        </w:rPr>
        <w:t xml:space="preserve">, </w:t>
      </w:r>
      <w:r w:rsidR="00C832DC" w:rsidRPr="001E2E75">
        <w:rPr>
          <w:rFonts w:ascii="Arial" w:hAnsi="Arial" w:cs="Arial"/>
          <w:b w:val="0"/>
          <w:sz w:val="24"/>
          <w:szCs w:val="24"/>
        </w:rPr>
        <w:t>руководствуясь</w:t>
      </w:r>
      <w:r w:rsidR="001E6510" w:rsidRPr="001E2E75">
        <w:rPr>
          <w:rFonts w:ascii="Arial" w:hAnsi="Arial" w:cs="Arial"/>
          <w:b w:val="0"/>
          <w:sz w:val="24"/>
          <w:szCs w:val="24"/>
        </w:rPr>
        <w:t xml:space="preserve"> </w:t>
      </w:r>
      <w:r w:rsidR="001D4EB4" w:rsidRPr="001E2E75">
        <w:rPr>
          <w:rFonts w:ascii="Arial" w:hAnsi="Arial" w:cs="Arial"/>
          <w:b w:val="0"/>
          <w:sz w:val="24"/>
          <w:szCs w:val="24"/>
        </w:rPr>
        <w:t>Устав</w:t>
      </w:r>
      <w:r w:rsidR="001F4CC0" w:rsidRPr="001E2E75">
        <w:rPr>
          <w:rFonts w:ascii="Arial" w:hAnsi="Arial" w:cs="Arial"/>
          <w:b w:val="0"/>
          <w:sz w:val="24"/>
          <w:szCs w:val="24"/>
        </w:rPr>
        <w:t>ом</w:t>
      </w:r>
      <w:r w:rsidR="001E6510" w:rsidRPr="001E2E75">
        <w:rPr>
          <w:rFonts w:ascii="Arial" w:hAnsi="Arial" w:cs="Arial"/>
          <w:b w:val="0"/>
          <w:sz w:val="24"/>
          <w:szCs w:val="24"/>
        </w:rPr>
        <w:t xml:space="preserve"> </w:t>
      </w:r>
      <w:r w:rsidR="001F4CC0" w:rsidRPr="001E2E75">
        <w:rPr>
          <w:rFonts w:ascii="Arial" w:hAnsi="Arial" w:cs="Arial"/>
          <w:b w:val="0"/>
          <w:sz w:val="24"/>
          <w:szCs w:val="24"/>
        </w:rPr>
        <w:t>Никольского</w:t>
      </w:r>
      <w:r w:rsidR="001D4EB4" w:rsidRPr="001E2E75">
        <w:rPr>
          <w:rFonts w:ascii="Arial" w:hAnsi="Arial" w:cs="Arial"/>
          <w:b w:val="0"/>
          <w:sz w:val="24"/>
          <w:szCs w:val="24"/>
        </w:rPr>
        <w:t xml:space="preserve"> муниципального образования, Дума </w:t>
      </w:r>
      <w:r w:rsidR="001F4CC0" w:rsidRPr="001E2E75">
        <w:rPr>
          <w:rFonts w:ascii="Arial" w:hAnsi="Arial" w:cs="Arial"/>
          <w:b w:val="0"/>
          <w:sz w:val="24"/>
          <w:szCs w:val="24"/>
        </w:rPr>
        <w:t>Никольского</w:t>
      </w:r>
      <w:r w:rsidR="001D4EB4" w:rsidRPr="001E2E75">
        <w:rPr>
          <w:rFonts w:ascii="Arial" w:hAnsi="Arial" w:cs="Arial"/>
          <w:b w:val="0"/>
          <w:sz w:val="24"/>
          <w:szCs w:val="24"/>
        </w:rPr>
        <w:t xml:space="preserve"> муниципального образования </w:t>
      </w:r>
    </w:p>
    <w:p w:rsidR="001D4EB4" w:rsidRDefault="001D4EB4" w:rsidP="00ED757A">
      <w:pPr>
        <w:jc w:val="center"/>
        <w:rPr>
          <w:rFonts w:ascii="Arial" w:hAnsi="Arial" w:cs="Arial"/>
          <w:b/>
          <w:bCs/>
          <w:iCs/>
        </w:rPr>
      </w:pPr>
      <w:r w:rsidRPr="001E2E75">
        <w:rPr>
          <w:rFonts w:ascii="Arial" w:hAnsi="Arial" w:cs="Arial"/>
          <w:b/>
          <w:bCs/>
          <w:iCs/>
        </w:rPr>
        <w:t>РЕШИЛА:</w:t>
      </w:r>
    </w:p>
    <w:p w:rsidR="00ED757A" w:rsidRPr="001E2E75" w:rsidRDefault="00ED757A" w:rsidP="00ED757A">
      <w:pPr>
        <w:jc w:val="center"/>
        <w:rPr>
          <w:rFonts w:ascii="Arial" w:hAnsi="Arial" w:cs="Arial"/>
          <w:b/>
          <w:bCs/>
          <w:iCs/>
        </w:rPr>
      </w:pPr>
    </w:p>
    <w:p w:rsidR="006C4B0F" w:rsidRPr="006F5C0F" w:rsidRDefault="00ED757A" w:rsidP="001E2E75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6C4B0F" w:rsidRPr="006F5C0F">
        <w:rPr>
          <w:rFonts w:ascii="Arial" w:hAnsi="Arial" w:cs="Arial"/>
        </w:rPr>
        <w:t xml:space="preserve">Внести в Устав </w:t>
      </w:r>
      <w:r w:rsidR="006C4B0F" w:rsidRPr="006F5C0F">
        <w:rPr>
          <w:rFonts w:ascii="Arial" w:hAnsi="Arial" w:cs="Arial"/>
          <w:bCs/>
        </w:rPr>
        <w:t>Никольского</w:t>
      </w:r>
      <w:r w:rsidR="006C4B0F" w:rsidRPr="006F5C0F">
        <w:rPr>
          <w:rFonts w:ascii="Arial" w:hAnsi="Arial" w:cs="Arial"/>
        </w:rPr>
        <w:t xml:space="preserve"> муниципального образования следующие изменения:</w:t>
      </w:r>
    </w:p>
    <w:p w:rsidR="006F5C0F" w:rsidRPr="008D3E54" w:rsidRDefault="006F5C0F" w:rsidP="006F5C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E54">
        <w:rPr>
          <w:rFonts w:ascii="Arial" w:hAnsi="Arial" w:cs="Arial"/>
        </w:rPr>
        <w:t xml:space="preserve">1.1. Дополнить статью 18.1 частью 4 следующего содержания: </w:t>
      </w:r>
    </w:p>
    <w:p w:rsidR="006F5C0F" w:rsidRPr="008D3E54" w:rsidRDefault="006F5C0F" w:rsidP="006F5C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E54">
        <w:rPr>
          <w:rFonts w:ascii="Arial" w:hAnsi="Arial" w:cs="Arial"/>
        </w:rPr>
        <w:t>«</w:t>
      </w:r>
      <w:r w:rsidR="00ED757A" w:rsidRPr="008D3E54">
        <w:rPr>
          <w:rFonts w:ascii="Arial" w:hAnsi="Arial" w:cs="Arial"/>
        </w:rPr>
        <w:t xml:space="preserve">4. </w:t>
      </w:r>
      <w:proofErr w:type="gramStart"/>
      <w:r w:rsidRPr="008D3E54">
        <w:rPr>
          <w:rFonts w:ascii="Arial" w:hAnsi="Arial" w:cs="Arial"/>
        </w:rPr>
        <w:t>При решении вопросов, связанных с выдвижением кандидатуры старосты сельского населенного пункта, а также по вопросу досрочного прекращения полномочий старосты сельского населенного пункта,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поселения, в случае, если это установлено муниципальными нормативными правовыми</w:t>
      </w:r>
      <w:proofErr w:type="gramEnd"/>
      <w:r w:rsidRPr="008D3E54">
        <w:rPr>
          <w:rFonts w:ascii="Arial" w:hAnsi="Arial" w:cs="Arial"/>
        </w:rPr>
        <w:t xml:space="preserve"> актами в соответствии с законом Иркутской области</w:t>
      </w:r>
      <w:proofErr w:type="gramStart"/>
      <w:r w:rsidRPr="008D3E54">
        <w:rPr>
          <w:rFonts w:ascii="Arial" w:hAnsi="Arial" w:cs="Arial"/>
        </w:rPr>
        <w:t>.».</w:t>
      </w:r>
      <w:proofErr w:type="gramEnd"/>
    </w:p>
    <w:p w:rsidR="006F5C0F" w:rsidRPr="008D3E54" w:rsidRDefault="006F5C0F" w:rsidP="006F5C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E54">
        <w:rPr>
          <w:rFonts w:ascii="Arial" w:hAnsi="Arial" w:cs="Arial"/>
        </w:rPr>
        <w:t>1.2. Дополнить статью 51 частью 2.1 следующего содержания:</w:t>
      </w:r>
    </w:p>
    <w:p w:rsidR="006F5C0F" w:rsidRPr="008D3E54" w:rsidRDefault="006F5C0F" w:rsidP="006F5C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D3E54">
        <w:rPr>
          <w:rFonts w:ascii="Arial" w:hAnsi="Arial" w:cs="Arial"/>
        </w:rPr>
        <w:t>«</w:t>
      </w:r>
      <w:r w:rsidR="00ED757A" w:rsidRPr="008D3E54">
        <w:rPr>
          <w:rFonts w:ascii="Arial" w:hAnsi="Arial" w:cs="Arial"/>
        </w:rPr>
        <w:t xml:space="preserve">2.1. </w:t>
      </w:r>
      <w:r w:rsidRPr="008D3E54">
        <w:rPr>
          <w:rFonts w:ascii="Arial" w:hAnsi="Arial" w:cs="Arial"/>
        </w:rPr>
        <w:t xml:space="preserve">Органы местного самоуправления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</w:t>
      </w:r>
      <w:r w:rsidR="00ED757A" w:rsidRPr="008D3E54">
        <w:rPr>
          <w:rFonts w:ascii="Arial" w:hAnsi="Arial" w:cs="Arial"/>
        </w:rPr>
        <w:t>Иркутской области</w:t>
      </w:r>
      <w:r w:rsidRPr="008D3E54">
        <w:rPr>
          <w:rFonts w:ascii="Arial" w:hAnsi="Arial" w:cs="Arial"/>
        </w:rPr>
        <w:t>, в случаях, порядке и на условиях, которые установлены законодательством Российской Федерации об электроэнергетике</w:t>
      </w:r>
      <w:proofErr w:type="gramStart"/>
      <w:r w:rsidRPr="008D3E54">
        <w:rPr>
          <w:rFonts w:ascii="Arial" w:hAnsi="Arial" w:cs="Arial"/>
        </w:rPr>
        <w:t>.».</w:t>
      </w:r>
      <w:proofErr w:type="gramEnd"/>
    </w:p>
    <w:p w:rsidR="00BF7481" w:rsidRPr="008D3E54" w:rsidRDefault="00BF7481" w:rsidP="001E2E75">
      <w:pPr>
        <w:shd w:val="clear" w:color="auto" w:fill="FFFFFF"/>
        <w:tabs>
          <w:tab w:val="left" w:pos="802"/>
        </w:tabs>
        <w:ind w:left="5" w:right="14" w:firstLine="709"/>
        <w:jc w:val="both"/>
        <w:rPr>
          <w:rFonts w:ascii="Arial" w:hAnsi="Arial" w:cs="Arial"/>
        </w:rPr>
      </w:pPr>
      <w:r w:rsidRPr="008D3E54">
        <w:rPr>
          <w:rFonts w:ascii="Arial" w:hAnsi="Arial" w:cs="Arial"/>
        </w:rPr>
        <w:t>2. В порядке, установленном Федеральным законом от 21.07.2005 № 97-ФЗ «О государственной регистрации Уставов муниципальных образований», направить настоящее решение на регистрацию в Управление Министерства юстиции Российской Федерации по Иркутской области в течение 15 дней.</w:t>
      </w:r>
    </w:p>
    <w:p w:rsidR="00BF7481" w:rsidRPr="008D3E54" w:rsidRDefault="00BF7481" w:rsidP="001E2E75">
      <w:pPr>
        <w:shd w:val="clear" w:color="auto" w:fill="FFFFFF"/>
        <w:tabs>
          <w:tab w:val="left" w:pos="802"/>
        </w:tabs>
        <w:ind w:left="5" w:right="14" w:firstLine="709"/>
        <w:jc w:val="both"/>
        <w:rPr>
          <w:rFonts w:ascii="Arial" w:hAnsi="Arial" w:cs="Arial"/>
        </w:rPr>
      </w:pPr>
      <w:r w:rsidRPr="008D3E54">
        <w:rPr>
          <w:rFonts w:ascii="Arial" w:hAnsi="Arial" w:cs="Arial"/>
        </w:rPr>
        <w:t xml:space="preserve">3. Главе Никольского муниципального образования опубликовать настоящее решение </w:t>
      </w:r>
      <w:r w:rsidR="001E2E75" w:rsidRPr="008D3E54">
        <w:rPr>
          <w:rFonts w:ascii="Arial" w:hAnsi="Arial" w:cs="Arial"/>
        </w:rPr>
        <w:t xml:space="preserve">в течение 7 дней </w:t>
      </w:r>
      <w:r w:rsidR="001E2E75" w:rsidRPr="008D3E54">
        <w:rPr>
          <w:rFonts w:ascii="Arial" w:eastAsia="Calibri" w:hAnsi="Arial" w:cs="Arial"/>
          <w:lang w:eastAsia="en-US"/>
        </w:rPr>
        <w:t xml:space="preserve">со дня поступления из </w:t>
      </w:r>
      <w:r w:rsidR="001E2E75" w:rsidRPr="008D3E54">
        <w:rPr>
          <w:rFonts w:ascii="Arial" w:hAnsi="Arial" w:cs="Arial"/>
          <w:color w:val="000000"/>
        </w:rPr>
        <w:t xml:space="preserve">Управления Министерства юстиции </w:t>
      </w:r>
      <w:proofErr w:type="gramStart"/>
      <w:r w:rsidR="001E2E75" w:rsidRPr="008D3E54">
        <w:rPr>
          <w:rFonts w:ascii="Arial" w:hAnsi="Arial" w:cs="Arial"/>
          <w:color w:val="000000"/>
        </w:rPr>
        <w:t>Российской Федерации по Иркутской области</w:t>
      </w:r>
      <w:r w:rsidR="001E2E75" w:rsidRPr="008D3E54">
        <w:rPr>
          <w:rFonts w:ascii="Arial" w:eastAsia="Calibri" w:hAnsi="Arial" w:cs="Arial"/>
          <w:lang w:eastAsia="en-US"/>
        </w:rPr>
        <w:t xml:space="preserve"> уведомления о включении сведений о </w:t>
      </w:r>
      <w:r w:rsidR="001E2E75" w:rsidRPr="008D3E54">
        <w:rPr>
          <w:rFonts w:ascii="Arial" w:hAnsi="Arial" w:cs="Arial"/>
        </w:rPr>
        <w:t xml:space="preserve">настоящем решении </w:t>
      </w:r>
      <w:r w:rsidR="001E2E75" w:rsidRPr="008D3E54">
        <w:rPr>
          <w:rFonts w:ascii="Arial" w:eastAsia="Calibri" w:hAnsi="Arial" w:cs="Arial"/>
          <w:lang w:eastAsia="en-US"/>
        </w:rPr>
        <w:t>в государственный реестр уставов муниципальных образований Иркутской области</w:t>
      </w:r>
      <w:r w:rsidR="001E2E75" w:rsidRPr="008D3E54">
        <w:rPr>
          <w:rFonts w:ascii="Arial" w:hAnsi="Arial" w:cs="Arial"/>
          <w:snapToGrid w:val="0"/>
        </w:rPr>
        <w:t xml:space="preserve"> </w:t>
      </w:r>
      <w:r w:rsidRPr="008D3E54">
        <w:rPr>
          <w:rFonts w:ascii="Arial" w:hAnsi="Arial" w:cs="Arial"/>
        </w:rPr>
        <w:t>и направить в Управление Министерства юстиции Российской Федерации по Иркутской области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2B71E2" w:rsidRPr="008D3E54" w:rsidRDefault="002B71E2" w:rsidP="001E2E75">
      <w:pPr>
        <w:ind w:firstLine="709"/>
        <w:jc w:val="both"/>
        <w:rPr>
          <w:rFonts w:ascii="Arial" w:hAnsi="Arial" w:cs="Arial"/>
        </w:rPr>
      </w:pPr>
      <w:r w:rsidRPr="008D3E54">
        <w:rPr>
          <w:rFonts w:ascii="Arial" w:hAnsi="Arial" w:cs="Arial"/>
        </w:rPr>
        <w:lastRenderedPageBreak/>
        <w:t xml:space="preserve">4. Настоящее решение вступает в силу после государственной регистрации и опубликования в </w:t>
      </w:r>
      <w:r w:rsidR="00ED757A" w:rsidRPr="008D3E54">
        <w:rPr>
          <w:rFonts w:ascii="Arial" w:hAnsi="Arial" w:cs="Arial"/>
        </w:rPr>
        <w:t>периодическом печатном издании</w:t>
      </w:r>
      <w:r w:rsidRPr="008D3E54">
        <w:rPr>
          <w:rFonts w:ascii="Arial" w:hAnsi="Arial" w:cs="Arial"/>
        </w:rPr>
        <w:t xml:space="preserve"> «Никольский Вестник».</w:t>
      </w:r>
    </w:p>
    <w:p w:rsidR="00ED757A" w:rsidRPr="008D3E54" w:rsidRDefault="00ED757A" w:rsidP="00ED757A">
      <w:pPr>
        <w:jc w:val="both"/>
        <w:rPr>
          <w:rFonts w:ascii="Arial" w:hAnsi="Arial" w:cs="Arial"/>
        </w:rPr>
      </w:pPr>
    </w:p>
    <w:p w:rsidR="006C4B0F" w:rsidRPr="008D3E54" w:rsidRDefault="006C4B0F" w:rsidP="006F5C0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3E54">
        <w:rPr>
          <w:rFonts w:ascii="Arial" w:hAnsi="Arial" w:cs="Arial"/>
        </w:rPr>
        <w:t>Председатель Думы Никольского</w:t>
      </w:r>
    </w:p>
    <w:p w:rsidR="006C4B0F" w:rsidRPr="008D3E54" w:rsidRDefault="006C4B0F" w:rsidP="006F5C0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3E54">
        <w:rPr>
          <w:rFonts w:ascii="Arial" w:hAnsi="Arial" w:cs="Arial"/>
        </w:rPr>
        <w:t xml:space="preserve">муниципального образования – </w:t>
      </w:r>
    </w:p>
    <w:p w:rsidR="00133ECD" w:rsidRPr="006F5C0F" w:rsidRDefault="00133ECD" w:rsidP="006F5C0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3E54">
        <w:rPr>
          <w:rFonts w:ascii="Arial" w:hAnsi="Arial" w:cs="Arial"/>
        </w:rPr>
        <w:t>Глава Никольского</w:t>
      </w:r>
      <w:r w:rsidR="006C4B0F" w:rsidRPr="008D3E54">
        <w:rPr>
          <w:rFonts w:ascii="Arial" w:hAnsi="Arial" w:cs="Arial"/>
        </w:rPr>
        <w:t xml:space="preserve"> муниципального образования</w:t>
      </w:r>
      <w:r w:rsidRPr="008D3E54">
        <w:rPr>
          <w:rFonts w:ascii="Arial" w:hAnsi="Arial" w:cs="Arial"/>
        </w:rPr>
        <w:t xml:space="preserve">                 </w:t>
      </w:r>
      <w:r w:rsidR="00ED757A" w:rsidRPr="008D3E54">
        <w:rPr>
          <w:rFonts w:ascii="Arial" w:hAnsi="Arial" w:cs="Arial"/>
        </w:rPr>
        <w:t xml:space="preserve">        </w:t>
      </w:r>
      <w:r w:rsidR="005A6998" w:rsidRPr="008D3E54">
        <w:rPr>
          <w:rFonts w:ascii="Arial" w:hAnsi="Arial" w:cs="Arial"/>
        </w:rPr>
        <w:t xml:space="preserve">           </w:t>
      </w:r>
      <w:r w:rsidR="00BF7481" w:rsidRPr="008D3E54">
        <w:rPr>
          <w:rFonts w:ascii="Arial" w:hAnsi="Arial" w:cs="Arial"/>
        </w:rPr>
        <w:t xml:space="preserve">        </w:t>
      </w:r>
      <w:r w:rsidRPr="008D3E54">
        <w:rPr>
          <w:rFonts w:ascii="Arial" w:hAnsi="Arial" w:cs="Arial"/>
        </w:rPr>
        <w:t>И.А.Соболев</w:t>
      </w:r>
    </w:p>
    <w:sectPr w:rsidR="00133ECD" w:rsidRPr="006F5C0F" w:rsidSect="008D3E54">
      <w:pgSz w:w="11906" w:h="16838"/>
      <w:pgMar w:top="567" w:right="566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14EAB"/>
    <w:multiLevelType w:val="hybridMultilevel"/>
    <w:tmpl w:val="097650F0"/>
    <w:lvl w:ilvl="0" w:tplc="959AA7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B6A76BB"/>
    <w:multiLevelType w:val="hybridMultilevel"/>
    <w:tmpl w:val="5BE006DC"/>
    <w:lvl w:ilvl="0" w:tplc="AB52DE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B035E18"/>
    <w:multiLevelType w:val="multilevel"/>
    <w:tmpl w:val="3C40E7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3834563A"/>
    <w:multiLevelType w:val="hybridMultilevel"/>
    <w:tmpl w:val="C700CC34"/>
    <w:lvl w:ilvl="0" w:tplc="E1D40D4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2C5004"/>
    <w:multiLevelType w:val="hybridMultilevel"/>
    <w:tmpl w:val="B47A2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1800CE"/>
    <w:multiLevelType w:val="hybridMultilevel"/>
    <w:tmpl w:val="7E423C00"/>
    <w:lvl w:ilvl="0" w:tplc="9E40A7A8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057D5"/>
    <w:rsid w:val="000125B2"/>
    <w:rsid w:val="00012E6B"/>
    <w:rsid w:val="0001799F"/>
    <w:rsid w:val="000324C0"/>
    <w:rsid w:val="00033C57"/>
    <w:rsid w:val="00036C8F"/>
    <w:rsid w:val="000403C3"/>
    <w:rsid w:val="00061EA6"/>
    <w:rsid w:val="00062421"/>
    <w:rsid w:val="00077AD1"/>
    <w:rsid w:val="000C000F"/>
    <w:rsid w:val="000D0A3D"/>
    <w:rsid w:val="000E25F7"/>
    <w:rsid w:val="000E3473"/>
    <w:rsid w:val="000E729F"/>
    <w:rsid w:val="00101CAA"/>
    <w:rsid w:val="00133ECD"/>
    <w:rsid w:val="00134927"/>
    <w:rsid w:val="00171CD5"/>
    <w:rsid w:val="001D2111"/>
    <w:rsid w:val="001D4EB4"/>
    <w:rsid w:val="001E2E75"/>
    <w:rsid w:val="001E6510"/>
    <w:rsid w:val="001E656E"/>
    <w:rsid w:val="001F0D4F"/>
    <w:rsid w:val="001F4CC0"/>
    <w:rsid w:val="002114BE"/>
    <w:rsid w:val="002124E4"/>
    <w:rsid w:val="00220A8C"/>
    <w:rsid w:val="00222523"/>
    <w:rsid w:val="00236FD9"/>
    <w:rsid w:val="00236FFC"/>
    <w:rsid w:val="002663D4"/>
    <w:rsid w:val="002808D5"/>
    <w:rsid w:val="002819B1"/>
    <w:rsid w:val="0028374D"/>
    <w:rsid w:val="00286F8E"/>
    <w:rsid w:val="002B71E2"/>
    <w:rsid w:val="002F0B40"/>
    <w:rsid w:val="002F2ECE"/>
    <w:rsid w:val="0030310D"/>
    <w:rsid w:val="003276D7"/>
    <w:rsid w:val="003308D0"/>
    <w:rsid w:val="003535A9"/>
    <w:rsid w:val="003617A1"/>
    <w:rsid w:val="00370341"/>
    <w:rsid w:val="003811AD"/>
    <w:rsid w:val="00395188"/>
    <w:rsid w:val="003E3FFA"/>
    <w:rsid w:val="003E5120"/>
    <w:rsid w:val="003F408D"/>
    <w:rsid w:val="00414A59"/>
    <w:rsid w:val="00425B3D"/>
    <w:rsid w:val="004464CC"/>
    <w:rsid w:val="004665D6"/>
    <w:rsid w:val="004837A7"/>
    <w:rsid w:val="00484801"/>
    <w:rsid w:val="004A4203"/>
    <w:rsid w:val="004A7F0F"/>
    <w:rsid w:val="004B478E"/>
    <w:rsid w:val="004C50EB"/>
    <w:rsid w:val="004D4C66"/>
    <w:rsid w:val="004E09D8"/>
    <w:rsid w:val="004F5F71"/>
    <w:rsid w:val="004F6B1A"/>
    <w:rsid w:val="004F6E2F"/>
    <w:rsid w:val="00501F76"/>
    <w:rsid w:val="0051602E"/>
    <w:rsid w:val="005436CE"/>
    <w:rsid w:val="00565357"/>
    <w:rsid w:val="005774D9"/>
    <w:rsid w:val="00582079"/>
    <w:rsid w:val="00583F2C"/>
    <w:rsid w:val="00591B8A"/>
    <w:rsid w:val="005A6998"/>
    <w:rsid w:val="005C2A72"/>
    <w:rsid w:val="005E39C9"/>
    <w:rsid w:val="00606781"/>
    <w:rsid w:val="00610AD5"/>
    <w:rsid w:val="00630DBB"/>
    <w:rsid w:val="00665CA1"/>
    <w:rsid w:val="006752AB"/>
    <w:rsid w:val="006C1ABD"/>
    <w:rsid w:val="006C4B0F"/>
    <w:rsid w:val="006F5C0F"/>
    <w:rsid w:val="006F7432"/>
    <w:rsid w:val="0071658C"/>
    <w:rsid w:val="007217E7"/>
    <w:rsid w:val="00722F43"/>
    <w:rsid w:val="00730628"/>
    <w:rsid w:val="007365F6"/>
    <w:rsid w:val="007434C3"/>
    <w:rsid w:val="007437B7"/>
    <w:rsid w:val="007564A4"/>
    <w:rsid w:val="00790B5E"/>
    <w:rsid w:val="00794D1F"/>
    <w:rsid w:val="00796DF2"/>
    <w:rsid w:val="007B1E5A"/>
    <w:rsid w:val="007D05A2"/>
    <w:rsid w:val="007D4F9C"/>
    <w:rsid w:val="008147CE"/>
    <w:rsid w:val="0081638E"/>
    <w:rsid w:val="00851E0F"/>
    <w:rsid w:val="008627D3"/>
    <w:rsid w:val="00876E61"/>
    <w:rsid w:val="008836A6"/>
    <w:rsid w:val="00884DA0"/>
    <w:rsid w:val="00894905"/>
    <w:rsid w:val="008A5FAC"/>
    <w:rsid w:val="008B13F2"/>
    <w:rsid w:val="008C061B"/>
    <w:rsid w:val="008C0D3C"/>
    <w:rsid w:val="008D0145"/>
    <w:rsid w:val="008D3E54"/>
    <w:rsid w:val="008F6B67"/>
    <w:rsid w:val="00933F6E"/>
    <w:rsid w:val="00940DC1"/>
    <w:rsid w:val="009432B4"/>
    <w:rsid w:val="00952488"/>
    <w:rsid w:val="009543CF"/>
    <w:rsid w:val="00965548"/>
    <w:rsid w:val="00981351"/>
    <w:rsid w:val="00997FE5"/>
    <w:rsid w:val="009D658A"/>
    <w:rsid w:val="009F01C7"/>
    <w:rsid w:val="009F161C"/>
    <w:rsid w:val="00A005E1"/>
    <w:rsid w:val="00A123FA"/>
    <w:rsid w:val="00A2648E"/>
    <w:rsid w:val="00A31A72"/>
    <w:rsid w:val="00A5650A"/>
    <w:rsid w:val="00A802E9"/>
    <w:rsid w:val="00A83991"/>
    <w:rsid w:val="00AA0253"/>
    <w:rsid w:val="00AA20C5"/>
    <w:rsid w:val="00AB54EB"/>
    <w:rsid w:val="00AD3847"/>
    <w:rsid w:val="00AD5377"/>
    <w:rsid w:val="00AF2C45"/>
    <w:rsid w:val="00AF2C77"/>
    <w:rsid w:val="00AF50EE"/>
    <w:rsid w:val="00AF5639"/>
    <w:rsid w:val="00B204BE"/>
    <w:rsid w:val="00B23C8F"/>
    <w:rsid w:val="00B40D5C"/>
    <w:rsid w:val="00B51CEB"/>
    <w:rsid w:val="00B75389"/>
    <w:rsid w:val="00BB33DC"/>
    <w:rsid w:val="00BB3E13"/>
    <w:rsid w:val="00BE1241"/>
    <w:rsid w:val="00BF01EB"/>
    <w:rsid w:val="00BF3E77"/>
    <w:rsid w:val="00BF7481"/>
    <w:rsid w:val="00BF784A"/>
    <w:rsid w:val="00C15833"/>
    <w:rsid w:val="00C207E8"/>
    <w:rsid w:val="00C606B0"/>
    <w:rsid w:val="00C6641E"/>
    <w:rsid w:val="00C832DC"/>
    <w:rsid w:val="00C90465"/>
    <w:rsid w:val="00C94570"/>
    <w:rsid w:val="00C9799B"/>
    <w:rsid w:val="00CA3A65"/>
    <w:rsid w:val="00CA7BD2"/>
    <w:rsid w:val="00CC79FF"/>
    <w:rsid w:val="00CD167C"/>
    <w:rsid w:val="00CD27FD"/>
    <w:rsid w:val="00CD390A"/>
    <w:rsid w:val="00CD599C"/>
    <w:rsid w:val="00CD7791"/>
    <w:rsid w:val="00CE5B39"/>
    <w:rsid w:val="00CE5DAB"/>
    <w:rsid w:val="00D0437D"/>
    <w:rsid w:val="00D14E1F"/>
    <w:rsid w:val="00D37BA3"/>
    <w:rsid w:val="00D60791"/>
    <w:rsid w:val="00D62D7A"/>
    <w:rsid w:val="00D65EF8"/>
    <w:rsid w:val="00DA419F"/>
    <w:rsid w:val="00DC7DE6"/>
    <w:rsid w:val="00DE2EF3"/>
    <w:rsid w:val="00DF5BF4"/>
    <w:rsid w:val="00E02516"/>
    <w:rsid w:val="00E20016"/>
    <w:rsid w:val="00E22601"/>
    <w:rsid w:val="00E662A3"/>
    <w:rsid w:val="00E755C2"/>
    <w:rsid w:val="00E8357E"/>
    <w:rsid w:val="00E85C69"/>
    <w:rsid w:val="00E90E0E"/>
    <w:rsid w:val="00E92900"/>
    <w:rsid w:val="00E93811"/>
    <w:rsid w:val="00EB09BA"/>
    <w:rsid w:val="00EB30DF"/>
    <w:rsid w:val="00ED757A"/>
    <w:rsid w:val="00EE4EE2"/>
    <w:rsid w:val="00EE532E"/>
    <w:rsid w:val="00EE5AA5"/>
    <w:rsid w:val="00F00F96"/>
    <w:rsid w:val="00F03EEC"/>
    <w:rsid w:val="00F12625"/>
    <w:rsid w:val="00F17EB7"/>
    <w:rsid w:val="00F36D0A"/>
    <w:rsid w:val="00F42345"/>
    <w:rsid w:val="00F4715F"/>
    <w:rsid w:val="00F50EF3"/>
    <w:rsid w:val="00F8162B"/>
    <w:rsid w:val="00F91021"/>
    <w:rsid w:val="00F9395C"/>
    <w:rsid w:val="00FC3F4E"/>
    <w:rsid w:val="00FF24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rsid w:val="00876E61"/>
    <w:pPr>
      <w:ind w:left="720"/>
      <w:contextualSpacing/>
    </w:pPr>
  </w:style>
  <w:style w:type="paragraph" w:customStyle="1" w:styleId="ConsPlusNormal">
    <w:name w:val="ConsPlusNormal"/>
    <w:rsid w:val="004A7F0F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4A7F0F"/>
  </w:style>
  <w:style w:type="character" w:styleId="a5">
    <w:name w:val="Hyperlink"/>
    <w:basedOn w:val="a0"/>
    <w:uiPriority w:val="99"/>
    <w:semiHidden/>
    <w:unhideWhenUsed/>
    <w:rsid w:val="004A7F0F"/>
    <w:rPr>
      <w:color w:val="0000FF"/>
      <w:u w:val="single"/>
    </w:rPr>
  </w:style>
  <w:style w:type="character" w:styleId="a6">
    <w:name w:val="Emphasis"/>
    <w:basedOn w:val="a0"/>
    <w:uiPriority w:val="20"/>
    <w:qFormat/>
    <w:rsid w:val="001D4EB4"/>
    <w:rPr>
      <w:i/>
      <w:iCs/>
    </w:rPr>
  </w:style>
  <w:style w:type="paragraph" w:customStyle="1" w:styleId="Default">
    <w:name w:val="Default"/>
    <w:rsid w:val="00BB33DC"/>
    <w:pPr>
      <w:autoSpaceDE w:val="0"/>
      <w:autoSpaceDN w:val="0"/>
      <w:adjustRightInd w:val="0"/>
      <w:spacing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7">
    <w:name w:val="Pa7"/>
    <w:basedOn w:val="Default"/>
    <w:next w:val="Default"/>
    <w:rsid w:val="007B1E5A"/>
    <w:pPr>
      <w:spacing w:line="151" w:lineRule="atLeast"/>
    </w:pPr>
    <w:rPr>
      <w:rFonts w:cs="Times New Roman"/>
      <w:color w:val="auto"/>
    </w:rPr>
  </w:style>
  <w:style w:type="paragraph" w:customStyle="1" w:styleId="s1">
    <w:name w:val="s_1"/>
    <w:basedOn w:val="a"/>
    <w:rsid w:val="00790B5E"/>
    <w:pPr>
      <w:spacing w:before="100" w:beforeAutospacing="1" w:after="100" w:afterAutospacing="1"/>
    </w:pPr>
  </w:style>
  <w:style w:type="character" w:customStyle="1" w:styleId="s10">
    <w:name w:val="s_10"/>
    <w:basedOn w:val="a0"/>
    <w:rsid w:val="00790B5E"/>
  </w:style>
  <w:style w:type="paragraph" w:customStyle="1" w:styleId="s15">
    <w:name w:val="s_15"/>
    <w:basedOn w:val="a"/>
    <w:rsid w:val="009D658A"/>
    <w:pPr>
      <w:spacing w:before="100" w:beforeAutospacing="1" w:after="100" w:afterAutospacing="1"/>
    </w:pPr>
  </w:style>
  <w:style w:type="paragraph" w:customStyle="1" w:styleId="no-indent">
    <w:name w:val="no-indent"/>
    <w:basedOn w:val="a"/>
    <w:rsid w:val="000057D5"/>
    <w:pPr>
      <w:spacing w:before="100" w:beforeAutospacing="1" w:after="100" w:afterAutospacing="1"/>
    </w:pPr>
  </w:style>
  <w:style w:type="paragraph" w:customStyle="1" w:styleId="ConsNormal">
    <w:name w:val="ConsNormal"/>
    <w:rsid w:val="00CD390A"/>
    <w:pPr>
      <w:snapToGrid w:val="0"/>
      <w:spacing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rsid w:val="00876E61"/>
    <w:pPr>
      <w:ind w:left="720"/>
      <w:contextualSpacing/>
    </w:pPr>
  </w:style>
  <w:style w:type="paragraph" w:customStyle="1" w:styleId="ConsPlusNormal">
    <w:name w:val="ConsPlusNormal"/>
    <w:rsid w:val="004A7F0F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4A7F0F"/>
  </w:style>
  <w:style w:type="character" w:styleId="a5">
    <w:name w:val="Hyperlink"/>
    <w:basedOn w:val="a0"/>
    <w:uiPriority w:val="99"/>
    <w:semiHidden/>
    <w:unhideWhenUsed/>
    <w:rsid w:val="004A7F0F"/>
    <w:rPr>
      <w:color w:val="0000FF"/>
      <w:u w:val="single"/>
    </w:rPr>
  </w:style>
  <w:style w:type="character" w:styleId="a6">
    <w:name w:val="Emphasis"/>
    <w:basedOn w:val="a0"/>
    <w:uiPriority w:val="20"/>
    <w:qFormat/>
    <w:rsid w:val="001D4EB4"/>
    <w:rPr>
      <w:i/>
      <w:iCs/>
    </w:rPr>
  </w:style>
  <w:style w:type="paragraph" w:customStyle="1" w:styleId="Default">
    <w:name w:val="Default"/>
    <w:rsid w:val="00BB33DC"/>
    <w:pPr>
      <w:autoSpaceDE w:val="0"/>
      <w:autoSpaceDN w:val="0"/>
      <w:adjustRightInd w:val="0"/>
      <w:spacing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7">
    <w:name w:val="Pa7"/>
    <w:basedOn w:val="Default"/>
    <w:next w:val="Default"/>
    <w:rsid w:val="007B1E5A"/>
    <w:pPr>
      <w:spacing w:line="151" w:lineRule="atLeast"/>
    </w:pPr>
    <w:rPr>
      <w:rFonts w:cs="Times New Roman"/>
      <w:color w:val="auto"/>
    </w:rPr>
  </w:style>
  <w:style w:type="paragraph" w:customStyle="1" w:styleId="s1">
    <w:name w:val="s_1"/>
    <w:basedOn w:val="a"/>
    <w:rsid w:val="00790B5E"/>
    <w:pPr>
      <w:spacing w:before="100" w:beforeAutospacing="1" w:after="100" w:afterAutospacing="1"/>
    </w:pPr>
  </w:style>
  <w:style w:type="character" w:customStyle="1" w:styleId="s10">
    <w:name w:val="s_10"/>
    <w:basedOn w:val="a0"/>
    <w:rsid w:val="00790B5E"/>
  </w:style>
  <w:style w:type="paragraph" w:customStyle="1" w:styleId="s15">
    <w:name w:val="s_15"/>
    <w:basedOn w:val="a"/>
    <w:rsid w:val="009D658A"/>
    <w:pPr>
      <w:spacing w:before="100" w:beforeAutospacing="1" w:after="100" w:afterAutospacing="1"/>
    </w:pPr>
  </w:style>
  <w:style w:type="paragraph" w:customStyle="1" w:styleId="no-indent">
    <w:name w:val="no-indent"/>
    <w:basedOn w:val="a"/>
    <w:rsid w:val="000057D5"/>
    <w:pPr>
      <w:spacing w:before="100" w:beforeAutospacing="1" w:after="100" w:afterAutospacing="1"/>
    </w:pPr>
  </w:style>
  <w:style w:type="paragraph" w:customStyle="1" w:styleId="ConsNormal">
    <w:name w:val="ConsNormal"/>
    <w:rsid w:val="00CD390A"/>
    <w:pPr>
      <w:snapToGrid w:val="0"/>
      <w:spacing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2</cp:revision>
  <cp:lastPrinted>2018-02-28T03:29:00Z</cp:lastPrinted>
  <dcterms:created xsi:type="dcterms:W3CDTF">2025-04-17T11:05:00Z</dcterms:created>
  <dcterms:modified xsi:type="dcterms:W3CDTF">2025-04-17T11:05:00Z</dcterms:modified>
</cp:coreProperties>
</file>