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A72" w:rsidRPr="00F34DBC" w:rsidRDefault="00FC4973" w:rsidP="00FC49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DBC">
        <w:rPr>
          <w:rFonts w:ascii="Times New Roman" w:hAnsi="Times New Roman" w:cs="Times New Roman"/>
          <w:b/>
          <w:sz w:val="28"/>
          <w:szCs w:val="28"/>
        </w:rPr>
        <w:t xml:space="preserve">«Уголовная ответственность за </w:t>
      </w:r>
      <w:r w:rsidR="000943D8">
        <w:rPr>
          <w:rFonts w:ascii="Times New Roman" w:hAnsi="Times New Roman" w:cs="Times New Roman"/>
          <w:b/>
          <w:sz w:val="28"/>
          <w:szCs w:val="28"/>
        </w:rPr>
        <w:t>приобретение, хранение, использование поддельного водительского удостоверения»</w:t>
      </w:r>
    </w:p>
    <w:p w:rsidR="000943D8" w:rsidRPr="004F2E55" w:rsidRDefault="006000C8" w:rsidP="00FC49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E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Уголовным кодексом Российской Федерации предусмотрена ответственность за </w:t>
      </w:r>
      <w:r w:rsidR="004F2E55" w:rsidRPr="004F2E55">
        <w:rPr>
          <w:rFonts w:ascii="Times New Roman" w:hAnsi="Times New Roman" w:cs="Times New Roman"/>
          <w:sz w:val="28"/>
          <w:szCs w:val="28"/>
        </w:rPr>
        <w:t>приобретение, хранение, использование поддельного водительского удостоверения</w:t>
      </w:r>
      <w:r w:rsidR="004F2E55" w:rsidRPr="004F2E55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0943D8" w:rsidRPr="004F2E55" w:rsidRDefault="004F2E55" w:rsidP="004F2E5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F2E55">
        <w:rPr>
          <w:rFonts w:ascii="Times New Roman" w:hAnsi="Times New Roman" w:cs="Times New Roman"/>
          <w:sz w:val="28"/>
          <w:szCs w:val="28"/>
        </w:rPr>
        <w:t xml:space="preserve">Так, согласно ч. 3 ст. 327 УК РФ </w:t>
      </w:r>
      <w:r w:rsidRPr="004F2E55">
        <w:rPr>
          <w:rFonts w:ascii="Times New Roman" w:hAnsi="Times New Roman" w:cs="Times New Roman"/>
          <w:sz w:val="28"/>
          <w:szCs w:val="28"/>
          <w:shd w:val="clear" w:color="auto" w:fill="FFFFFF"/>
        </w:rPr>
        <w:t>п</w:t>
      </w:r>
      <w:r w:rsidRPr="004F2E55">
        <w:rPr>
          <w:rFonts w:ascii="Times New Roman" w:hAnsi="Times New Roman" w:cs="Times New Roman"/>
          <w:sz w:val="28"/>
          <w:szCs w:val="28"/>
          <w:shd w:val="clear" w:color="auto" w:fill="FFFFFF"/>
        </w:rPr>
        <w:t>риобретение, хранение, перевозка в целях использования или сбыта либо использование </w:t>
      </w:r>
      <w:hyperlink r:id="rId4" w:anchor="dst100019" w:history="1">
        <w:r w:rsidRPr="004F2E55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заведомо</w:t>
        </w:r>
      </w:hyperlink>
      <w:r w:rsidRPr="004F2E55">
        <w:rPr>
          <w:rFonts w:ascii="Times New Roman" w:hAnsi="Times New Roman" w:cs="Times New Roman"/>
          <w:sz w:val="28"/>
          <w:szCs w:val="28"/>
          <w:shd w:val="clear" w:color="auto" w:fill="FFFFFF"/>
        </w:rPr>
        <w:t> поддельных паспорта гражданина, удостоверения или иного официального документа, предоставляющего права или освобождающего от обязанностей, штампов, печатей или бланков -</w:t>
      </w:r>
      <w:r w:rsidRPr="004F2E5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F2E55">
        <w:rPr>
          <w:rFonts w:ascii="Times New Roman" w:hAnsi="Times New Roman" w:cs="Times New Roman"/>
          <w:sz w:val="28"/>
          <w:szCs w:val="28"/>
          <w:shd w:val="clear" w:color="auto" w:fill="FFFFFF"/>
        </w:rPr>
        <w:t>наказываются ограничением свободы на срок до одного года, либо принудительными работами на срок до одного года, либо лишением свободы на срок до одного года.</w:t>
      </w:r>
    </w:p>
    <w:p w:rsidR="000943D8" w:rsidRPr="004F2E55" w:rsidRDefault="004F2E55" w:rsidP="004F2E55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F2E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Как правило, </w:t>
      </w:r>
      <w:r w:rsidRPr="004F2E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факты подде</w:t>
      </w:r>
      <w:r w:rsidRPr="004F2E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лки водительских удостоверений выявляются инспекторами ДПС ГИБДД при проверке документов, с</w:t>
      </w:r>
      <w:r w:rsidRPr="004F2E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отрудники визуально обнаруживают признаки подделки при работе на линии, </w:t>
      </w:r>
      <w:r w:rsidRPr="004F2E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 также </w:t>
      </w:r>
      <w:r w:rsidRPr="004F2E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 проверке по базе</w:t>
      </w:r>
      <w:r w:rsidRPr="004F2E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данных выданных удостоверений.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дальнейшем </w:t>
      </w:r>
      <w:r w:rsidR="00EB18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</w:t>
      </w:r>
      <w:r w:rsidR="00DF58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EB18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проведении судебной технико-криминалистической э</w:t>
      </w:r>
      <w:r w:rsidR="00DF58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кспертизы факт </w:t>
      </w:r>
      <w:r w:rsidR="00EB18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несоответстви</w:t>
      </w:r>
      <w:r w:rsidR="00DF58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</w:t>
      </w:r>
      <w:r w:rsidR="00EB18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B18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</w:t>
      </w:r>
      <w:r w:rsidR="00EB18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бов воспроизвед</w:t>
      </w:r>
      <w:r w:rsidR="00DF58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ения изображений и элементов</w:t>
      </w:r>
      <w:r w:rsidR="00EB18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защиты бланков водительских удостоверений</w:t>
      </w:r>
      <w:r w:rsidR="00DF583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поддельного документа подтверждается. </w:t>
      </w:r>
    </w:p>
    <w:p w:rsidR="000943D8" w:rsidRDefault="00FF2432" w:rsidP="00FC497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Так, в марте 2024 года Иркутским районным судом Иркутской области осужден 29-летний житель г. Иркутска, который в сентябре 2023 года приобрел поддельное </w:t>
      </w:r>
      <w:r w:rsidR="00E613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водительское удостоверение посредством сети «Интернет», хранил</w:t>
      </w:r>
      <w:r w:rsidR="009E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его</w:t>
      </w:r>
      <w:r w:rsidR="00E613D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себе в целях использования и 13.09.2023, управляя транспортных средством, был остановлен инспектором ДПС ОБДПС ГИБДД МУ МВД России «Иркутское», </w:t>
      </w:r>
      <w:r w:rsidR="009E515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 проверке предъявленного водительского удостоверения инспектором выявлен факт несоответствия документа аналогичной продукции Гознака по способу печати и качеству воспроизведения полиграфических реквизитов. Мужчине назначено наказание в виде 6 месяцев ограничения свободы с установлением </w:t>
      </w:r>
      <w:r w:rsidR="004A588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ограничений, предусмотренных уголовным законом. </w:t>
      </w:r>
      <w:r w:rsidR="006237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Приговор вступил в законную силу. </w:t>
      </w:r>
    </w:p>
    <w:p w:rsidR="00623796" w:rsidRPr="00623796" w:rsidRDefault="00623796" w:rsidP="00623796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237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Таким образом, </w:t>
      </w:r>
      <w:r w:rsidRPr="006237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6237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окупатели поддельных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водительских удостоверений </w:t>
      </w:r>
      <w:r w:rsidRPr="0062379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наивно полагают, что с приобретением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документа их </w:t>
      </w:r>
      <w:r w:rsidR="007B75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проблемы решены, не задумываясь, что легкий способ приобретения удостоверения также легко обнаруживается, при этом последствия совершения вышеуказанных действий будут отнюдь неблагоприятными. </w:t>
      </w:r>
    </w:p>
    <w:p w:rsidR="000943D8" w:rsidRDefault="000943D8" w:rsidP="00FC497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943D8" w:rsidRDefault="000943D8" w:rsidP="00FC4973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C4973" w:rsidRPr="00FC4973" w:rsidRDefault="00F34DBC" w:rsidP="00FC497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Прокуратура Иркутского района</w:t>
      </w:r>
    </w:p>
    <w:sectPr w:rsidR="00FC4973" w:rsidRPr="00FC49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3A3"/>
    <w:rsid w:val="000943D8"/>
    <w:rsid w:val="002A529C"/>
    <w:rsid w:val="004A5888"/>
    <w:rsid w:val="004F2E55"/>
    <w:rsid w:val="005D1A72"/>
    <w:rsid w:val="006000C8"/>
    <w:rsid w:val="00623796"/>
    <w:rsid w:val="007B7542"/>
    <w:rsid w:val="009E5155"/>
    <w:rsid w:val="00BB63A3"/>
    <w:rsid w:val="00DF583A"/>
    <w:rsid w:val="00E613D9"/>
    <w:rsid w:val="00E806D2"/>
    <w:rsid w:val="00EB18BA"/>
    <w:rsid w:val="00F34DBC"/>
    <w:rsid w:val="00F96B59"/>
    <w:rsid w:val="00FC4973"/>
    <w:rsid w:val="00FF2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BB6FD8-8846-4D08-8C86-BF5173F78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C49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4F2E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708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onsultant.ru/document/cons_doc_LAW_37151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1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2024-04-19T03:50:00Z</dcterms:created>
  <dcterms:modified xsi:type="dcterms:W3CDTF">2024-04-19T06:45:00Z</dcterms:modified>
</cp:coreProperties>
</file>