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D51" w:rsidRPr="00AD0710" w:rsidRDefault="0022385B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31.05</w:t>
      </w:r>
      <w:r w:rsidR="008D7D51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4</w:t>
      </w:r>
      <w:r w:rsidR="008D7D51" w:rsidRPr="00AD0710">
        <w:rPr>
          <w:rFonts w:ascii="Arial" w:hAnsi="Arial" w:cs="Arial"/>
          <w:b/>
        </w:rPr>
        <w:t xml:space="preserve">г. № </w:t>
      </w:r>
      <w:r>
        <w:rPr>
          <w:rFonts w:ascii="Arial" w:hAnsi="Arial" w:cs="Arial"/>
          <w:b/>
        </w:rPr>
        <w:t>11</w:t>
      </w:r>
    </w:p>
    <w:p w:rsidR="008D7D51" w:rsidRPr="00AD0710" w:rsidRDefault="008D7D51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Pr="00AD0710">
        <w:rPr>
          <w:rFonts w:ascii="Arial" w:hAnsi="Arial" w:cs="Arial"/>
          <w:b/>
        </w:rPr>
        <w:t>ОССИЙСКАЯ ФЕДЕРАЦИЯ</w:t>
      </w:r>
    </w:p>
    <w:p w:rsidR="008D7D51" w:rsidRPr="00AD0710" w:rsidRDefault="008D7D51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D7D51" w:rsidRPr="00AD0710" w:rsidRDefault="008D7D51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8D7D51" w:rsidRPr="00AD0710" w:rsidRDefault="008D7D51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8D7D51" w:rsidRPr="00AD0710" w:rsidRDefault="008D7D51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АДМИНИСТРАЦИЯ</w:t>
      </w:r>
    </w:p>
    <w:p w:rsidR="008D7D51" w:rsidRPr="00AD0710" w:rsidRDefault="00C76A67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РАСПОРЯЖЕНИЕ</w:t>
      </w:r>
    </w:p>
    <w:p w:rsidR="008D7D51" w:rsidRPr="00AD0710" w:rsidRDefault="008D7D51" w:rsidP="008D7D51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8D7D51" w:rsidRPr="00A14848" w:rsidRDefault="008D7D51" w:rsidP="008D7D51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AD0710">
        <w:rPr>
          <w:rFonts w:ascii="Arial" w:hAnsi="Arial" w:cs="Arial"/>
          <w:b/>
        </w:rPr>
        <w:t xml:space="preserve">О </w:t>
      </w:r>
      <w:r>
        <w:rPr>
          <w:rFonts w:ascii="Arial" w:hAnsi="Arial" w:cs="Arial"/>
          <w:b/>
        </w:rPr>
        <w:t>ВНЕСЕНИИ ИЗМЕНЕНИЙ В СВОДНУЮ БЮДЖЕТНУЮ РОСПИСЬ БЮДЖЕТА НИКОЛЬСКОГО МУ</w:t>
      </w:r>
      <w:r w:rsidR="0022385B">
        <w:rPr>
          <w:rFonts w:ascii="Arial" w:hAnsi="Arial" w:cs="Arial"/>
          <w:b/>
        </w:rPr>
        <w:t>НИЦИПАЛЬНОГО ОБРАЗОВАНИЯ НА 2024</w:t>
      </w:r>
      <w:r>
        <w:rPr>
          <w:rFonts w:ascii="Arial" w:hAnsi="Arial" w:cs="Arial"/>
          <w:b/>
        </w:rPr>
        <w:t xml:space="preserve"> ГОД И НА ПЛАНОВЫЙ ПЕРИОД 202</w:t>
      </w:r>
      <w:r w:rsidR="0022385B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И 202</w:t>
      </w:r>
      <w:r w:rsidR="0022385B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ГОДОВ</w:t>
      </w:r>
    </w:p>
    <w:p w:rsidR="00153002" w:rsidRPr="00A14848" w:rsidRDefault="00153002" w:rsidP="00153002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153002" w:rsidRPr="00A14848" w:rsidRDefault="00153002" w:rsidP="001530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848">
        <w:rPr>
          <w:rFonts w:ascii="Times New Roman" w:hAnsi="Times New Roman" w:cs="Times New Roman"/>
          <w:sz w:val="28"/>
          <w:szCs w:val="28"/>
        </w:rPr>
        <w:t xml:space="preserve">     В соответствии со ст. 158 Бюджетного кодекса РФ,</w:t>
      </w:r>
    </w:p>
    <w:p w:rsidR="00153002" w:rsidRPr="00A14848" w:rsidRDefault="00153002" w:rsidP="001530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3002" w:rsidRPr="00A14848" w:rsidRDefault="00153002" w:rsidP="001530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14848">
        <w:rPr>
          <w:rFonts w:ascii="Times New Roman" w:hAnsi="Times New Roman" w:cs="Times New Roman"/>
          <w:sz w:val="28"/>
          <w:szCs w:val="28"/>
        </w:rPr>
        <w:t xml:space="preserve">Внести изменения в сводную бюджетную роспись по расходам, предусмотрев следующее: 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652"/>
        <w:gridCol w:w="3601"/>
        <w:gridCol w:w="2693"/>
        <w:gridCol w:w="2410"/>
      </w:tblGrid>
      <w:tr w:rsidR="00FB5086" w:rsidRPr="00A14848" w:rsidTr="00FB5086">
        <w:tc>
          <w:tcPr>
            <w:tcW w:w="652" w:type="dxa"/>
          </w:tcPr>
          <w:p w:rsidR="00FB5086" w:rsidRPr="00A14848" w:rsidRDefault="00FB5086" w:rsidP="00F52A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01" w:type="dxa"/>
          </w:tcPr>
          <w:p w:rsidR="00FB5086" w:rsidRPr="00A14848" w:rsidRDefault="00FB5086" w:rsidP="00F52A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Получатель</w:t>
            </w:r>
          </w:p>
        </w:tc>
        <w:tc>
          <w:tcPr>
            <w:tcW w:w="2693" w:type="dxa"/>
          </w:tcPr>
          <w:p w:rsidR="00FB5086" w:rsidRPr="00A14848" w:rsidRDefault="00FB5086" w:rsidP="00F52A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410" w:type="dxa"/>
          </w:tcPr>
          <w:p w:rsidR="00FB5086" w:rsidRPr="00A14848" w:rsidRDefault="0022385B" w:rsidP="00F52A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2024</w:t>
            </w:r>
            <w:r w:rsidR="00FB5086"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FB5086" w:rsidRPr="00A14848" w:rsidRDefault="00FB5086" w:rsidP="00F52A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B5086" w:rsidRPr="00A14848" w:rsidTr="00FB5086">
        <w:tc>
          <w:tcPr>
            <w:tcW w:w="652" w:type="dxa"/>
          </w:tcPr>
          <w:p w:rsidR="00FB5086" w:rsidRPr="00A14848" w:rsidRDefault="00FB5086" w:rsidP="00F52AB3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1" w:type="dxa"/>
          </w:tcPr>
          <w:p w:rsidR="00FB5086" w:rsidRPr="00A14848" w:rsidRDefault="00FB5086" w:rsidP="00F52AB3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Никольского муниципального образования </w:t>
            </w:r>
          </w:p>
        </w:tc>
        <w:tc>
          <w:tcPr>
            <w:tcW w:w="2693" w:type="dxa"/>
          </w:tcPr>
          <w:p w:rsidR="00FB5086" w:rsidRPr="00A14848" w:rsidRDefault="0022385B" w:rsidP="009829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738 05</w:t>
            </w:r>
            <w:r w:rsidR="0098298F">
              <w:rPr>
                <w:rFonts w:ascii="Times New Roman" w:hAnsi="Times New Roman" w:cs="Times New Roman"/>
                <w:sz w:val="20"/>
                <w:szCs w:val="20"/>
              </w:rPr>
              <w:t xml:space="preserve"> 03</w:t>
            </w:r>
            <w:r w:rsidR="00FB5086"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385B">
              <w:rPr>
                <w:rFonts w:ascii="Times New Roman" w:hAnsi="Times New Roman" w:cs="Times New Roman"/>
                <w:sz w:val="20"/>
                <w:szCs w:val="20"/>
              </w:rPr>
              <w:t>9110060105</w:t>
            </w:r>
            <w:r w:rsidR="00E13BE6">
              <w:rPr>
                <w:rFonts w:ascii="Times New Roman" w:hAnsi="Times New Roman" w:cs="Times New Roman"/>
                <w:sz w:val="20"/>
                <w:szCs w:val="20"/>
              </w:rPr>
              <w:t xml:space="preserve"> 244</w:t>
            </w:r>
          </w:p>
        </w:tc>
        <w:tc>
          <w:tcPr>
            <w:tcW w:w="2410" w:type="dxa"/>
          </w:tcPr>
          <w:p w:rsidR="00FB5086" w:rsidRDefault="00FB5086" w:rsidP="002238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2385B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</w:tr>
      <w:tr w:rsidR="0022385B" w:rsidRPr="00A14848" w:rsidTr="00FB5086">
        <w:tc>
          <w:tcPr>
            <w:tcW w:w="652" w:type="dxa"/>
          </w:tcPr>
          <w:p w:rsidR="0022385B" w:rsidRPr="00A14848" w:rsidRDefault="0022385B" w:rsidP="0022385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01" w:type="dxa"/>
          </w:tcPr>
          <w:p w:rsidR="0022385B" w:rsidRPr="00A14848" w:rsidRDefault="0022385B" w:rsidP="0022385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Никольского муниципального образования </w:t>
            </w:r>
          </w:p>
        </w:tc>
        <w:tc>
          <w:tcPr>
            <w:tcW w:w="2693" w:type="dxa"/>
          </w:tcPr>
          <w:p w:rsidR="0022385B" w:rsidRPr="00A14848" w:rsidRDefault="0022385B" w:rsidP="00223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738 14 03</w:t>
            </w: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385B">
              <w:rPr>
                <w:rFonts w:ascii="Times New Roman" w:hAnsi="Times New Roman" w:cs="Times New Roman"/>
                <w:sz w:val="20"/>
                <w:szCs w:val="20"/>
              </w:rPr>
              <w:t>9110060020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540</w:t>
            </w:r>
          </w:p>
        </w:tc>
        <w:tc>
          <w:tcPr>
            <w:tcW w:w="2410" w:type="dxa"/>
          </w:tcPr>
          <w:p w:rsidR="0022385B" w:rsidRDefault="0022385B" w:rsidP="002238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+1 000,00</w:t>
            </w:r>
          </w:p>
        </w:tc>
      </w:tr>
      <w:tr w:rsidR="0022385B" w:rsidRPr="00A14848" w:rsidTr="00FB5086">
        <w:tc>
          <w:tcPr>
            <w:tcW w:w="652" w:type="dxa"/>
          </w:tcPr>
          <w:p w:rsidR="0022385B" w:rsidRPr="00A14848" w:rsidRDefault="0022385B" w:rsidP="0022385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01" w:type="dxa"/>
          </w:tcPr>
          <w:p w:rsidR="0022385B" w:rsidRPr="00A14848" w:rsidRDefault="0022385B" w:rsidP="0022385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Никольского муниципального образования </w:t>
            </w:r>
          </w:p>
        </w:tc>
        <w:tc>
          <w:tcPr>
            <w:tcW w:w="2693" w:type="dxa"/>
          </w:tcPr>
          <w:p w:rsidR="0022385B" w:rsidRPr="00A14848" w:rsidRDefault="0022385B" w:rsidP="00223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738 08 01</w:t>
            </w: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385B">
              <w:rPr>
                <w:rFonts w:ascii="Times New Roman" w:hAnsi="Times New Roman" w:cs="Times New Roman"/>
                <w:sz w:val="20"/>
                <w:szCs w:val="20"/>
              </w:rPr>
              <w:t>9110060015</w:t>
            </w:r>
            <w:r w:rsidR="00BC1569">
              <w:rPr>
                <w:rFonts w:ascii="Times New Roman" w:hAnsi="Times New Roman" w:cs="Times New Roman"/>
                <w:sz w:val="20"/>
                <w:szCs w:val="20"/>
              </w:rPr>
              <w:t xml:space="preserve"> 831</w:t>
            </w:r>
          </w:p>
        </w:tc>
        <w:tc>
          <w:tcPr>
            <w:tcW w:w="2410" w:type="dxa"/>
          </w:tcPr>
          <w:p w:rsidR="0022385B" w:rsidRDefault="0022385B" w:rsidP="002238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+5 000,00</w:t>
            </w:r>
          </w:p>
        </w:tc>
      </w:tr>
      <w:tr w:rsidR="0022385B" w:rsidRPr="00A14848" w:rsidTr="00FB5086">
        <w:tc>
          <w:tcPr>
            <w:tcW w:w="652" w:type="dxa"/>
          </w:tcPr>
          <w:p w:rsidR="0022385B" w:rsidRDefault="0022385B" w:rsidP="0022385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01" w:type="dxa"/>
          </w:tcPr>
          <w:p w:rsidR="0022385B" w:rsidRPr="00A14848" w:rsidRDefault="0022385B" w:rsidP="0022385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Никольского муниципального образования </w:t>
            </w:r>
          </w:p>
        </w:tc>
        <w:tc>
          <w:tcPr>
            <w:tcW w:w="2693" w:type="dxa"/>
          </w:tcPr>
          <w:p w:rsidR="0022385B" w:rsidRPr="00A14848" w:rsidRDefault="0022385B" w:rsidP="00223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738 08 01</w:t>
            </w:r>
            <w:r w:rsidRPr="00A148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385B">
              <w:rPr>
                <w:rFonts w:ascii="Times New Roman" w:hAnsi="Times New Roman" w:cs="Times New Roman"/>
                <w:sz w:val="20"/>
                <w:szCs w:val="20"/>
              </w:rPr>
              <w:t>9110060015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244</w:t>
            </w:r>
          </w:p>
        </w:tc>
        <w:tc>
          <w:tcPr>
            <w:tcW w:w="2410" w:type="dxa"/>
          </w:tcPr>
          <w:p w:rsidR="0022385B" w:rsidRDefault="0022385B" w:rsidP="002238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+50 000,00</w:t>
            </w:r>
          </w:p>
        </w:tc>
      </w:tr>
      <w:tr w:rsidR="0022385B" w:rsidRPr="00A14848" w:rsidTr="00FB5086">
        <w:tc>
          <w:tcPr>
            <w:tcW w:w="6946" w:type="dxa"/>
            <w:gridSpan w:val="3"/>
          </w:tcPr>
          <w:p w:rsidR="0022385B" w:rsidRPr="00A14848" w:rsidRDefault="0022385B" w:rsidP="002238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410" w:type="dxa"/>
          </w:tcPr>
          <w:p w:rsidR="0022385B" w:rsidRDefault="0022385B" w:rsidP="002238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53002" w:rsidRPr="00A14848" w:rsidRDefault="00A14848" w:rsidP="00FB50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48">
        <w:rPr>
          <w:rFonts w:ascii="Times New Roman" w:hAnsi="Times New Roman" w:cs="Times New Roman"/>
          <w:sz w:val="28"/>
          <w:szCs w:val="28"/>
        </w:rPr>
        <w:t>Начальнику финансово</w:t>
      </w:r>
      <w:r w:rsidR="008D7D51">
        <w:rPr>
          <w:rFonts w:ascii="Times New Roman" w:hAnsi="Times New Roman" w:cs="Times New Roman"/>
          <w:sz w:val="28"/>
          <w:szCs w:val="28"/>
        </w:rPr>
        <w:t>-экономического</w:t>
      </w:r>
      <w:r w:rsidRPr="00A1484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CB131F">
        <w:rPr>
          <w:rFonts w:ascii="Times New Roman" w:hAnsi="Times New Roman" w:cs="Times New Roman"/>
          <w:sz w:val="28"/>
          <w:szCs w:val="28"/>
        </w:rPr>
        <w:t>Рагозину А</w:t>
      </w:r>
      <w:r w:rsidRPr="00A14848">
        <w:rPr>
          <w:rFonts w:ascii="Times New Roman" w:hAnsi="Times New Roman" w:cs="Times New Roman"/>
          <w:sz w:val="28"/>
          <w:szCs w:val="28"/>
        </w:rPr>
        <w:t>.В. предусмотреть соответствующие изменения при подготовке проекта решения Думы Никольского муниципального образования «О внесении изменений в решение думы «</w:t>
      </w:r>
      <w:r w:rsidR="0022385B">
        <w:rPr>
          <w:rFonts w:ascii="Times New Roman" w:hAnsi="Times New Roman" w:cs="Times New Roman"/>
          <w:sz w:val="28"/>
          <w:szCs w:val="28"/>
        </w:rPr>
        <w:t>О бюджете Никольского МО на 2024</w:t>
      </w:r>
      <w:r w:rsidR="00CB131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2385B">
        <w:rPr>
          <w:rFonts w:ascii="Times New Roman" w:hAnsi="Times New Roman" w:cs="Times New Roman"/>
          <w:sz w:val="28"/>
          <w:szCs w:val="28"/>
        </w:rPr>
        <w:t>5</w:t>
      </w:r>
      <w:r w:rsidRPr="00A14848">
        <w:rPr>
          <w:rFonts w:ascii="Times New Roman" w:hAnsi="Times New Roman" w:cs="Times New Roman"/>
          <w:sz w:val="28"/>
          <w:szCs w:val="28"/>
        </w:rPr>
        <w:t xml:space="preserve"> и 202</w:t>
      </w:r>
      <w:r w:rsidR="0022385B">
        <w:rPr>
          <w:rFonts w:ascii="Times New Roman" w:hAnsi="Times New Roman" w:cs="Times New Roman"/>
          <w:sz w:val="28"/>
          <w:szCs w:val="28"/>
        </w:rPr>
        <w:t>6</w:t>
      </w:r>
      <w:r w:rsidRPr="00A14848">
        <w:rPr>
          <w:rFonts w:ascii="Times New Roman" w:hAnsi="Times New Roman" w:cs="Times New Roman"/>
          <w:sz w:val="28"/>
          <w:szCs w:val="28"/>
        </w:rPr>
        <w:t xml:space="preserve"> годов.»</w:t>
      </w:r>
    </w:p>
    <w:p w:rsidR="00A14848" w:rsidRPr="00A14848" w:rsidRDefault="00A14848" w:rsidP="00FB50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48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A14848" w:rsidRPr="00A14848" w:rsidRDefault="00A14848" w:rsidP="00A148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4848" w:rsidRPr="00A14848" w:rsidRDefault="00A14848" w:rsidP="00A1484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4848" w:rsidRPr="00A14848" w:rsidRDefault="00E13BE6" w:rsidP="00A148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14848" w:rsidRPr="00A14848">
        <w:rPr>
          <w:rFonts w:ascii="Times New Roman" w:hAnsi="Times New Roman" w:cs="Times New Roman"/>
          <w:sz w:val="28"/>
          <w:szCs w:val="28"/>
        </w:rPr>
        <w:t xml:space="preserve"> Никольского </w:t>
      </w:r>
    </w:p>
    <w:p w:rsidR="00A14848" w:rsidRDefault="00A14848" w:rsidP="00A1484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84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     </w:t>
      </w:r>
      <w:r w:rsidR="00E13BE6">
        <w:rPr>
          <w:rFonts w:ascii="Times New Roman" w:hAnsi="Times New Roman" w:cs="Times New Roman"/>
          <w:sz w:val="28"/>
          <w:szCs w:val="28"/>
        </w:rPr>
        <w:t>И.А. Соболев</w:t>
      </w:r>
    </w:p>
    <w:p w:rsidR="00864B20" w:rsidRDefault="00864B20" w:rsidP="00A1484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64B20" w:rsidSect="00200843">
      <w:pgSz w:w="11906" w:h="16838"/>
      <w:pgMar w:top="993" w:right="851" w:bottom="23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97C6C"/>
    <w:multiLevelType w:val="hybridMultilevel"/>
    <w:tmpl w:val="BED2F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D0E0B"/>
    <w:multiLevelType w:val="hybridMultilevel"/>
    <w:tmpl w:val="BED2F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DA"/>
    <w:rsid w:val="00016D28"/>
    <w:rsid w:val="00153002"/>
    <w:rsid w:val="00200843"/>
    <w:rsid w:val="0022385B"/>
    <w:rsid w:val="0026046F"/>
    <w:rsid w:val="003162B0"/>
    <w:rsid w:val="00325406"/>
    <w:rsid w:val="003B65DA"/>
    <w:rsid w:val="005B54E1"/>
    <w:rsid w:val="007C2D04"/>
    <w:rsid w:val="007F6C2D"/>
    <w:rsid w:val="00825C9D"/>
    <w:rsid w:val="008371A0"/>
    <w:rsid w:val="00864B20"/>
    <w:rsid w:val="008D7D51"/>
    <w:rsid w:val="0098298F"/>
    <w:rsid w:val="00A14848"/>
    <w:rsid w:val="00BB0C1C"/>
    <w:rsid w:val="00BC1569"/>
    <w:rsid w:val="00C76A67"/>
    <w:rsid w:val="00CB131F"/>
    <w:rsid w:val="00D70FD0"/>
    <w:rsid w:val="00E13BE6"/>
    <w:rsid w:val="00E725C4"/>
    <w:rsid w:val="00F34C80"/>
    <w:rsid w:val="00F52AB3"/>
    <w:rsid w:val="00FB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3F79"/>
  <w15:chartTrackingRefBased/>
  <w15:docId w15:val="{583CDA21-73D3-4BFA-9AAF-A2FC9D0A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002"/>
    <w:pPr>
      <w:ind w:left="720"/>
      <w:contextualSpacing/>
    </w:pPr>
  </w:style>
  <w:style w:type="table" w:styleId="a4">
    <w:name w:val="Table Grid"/>
    <w:basedOn w:val="a1"/>
    <w:uiPriority w:val="39"/>
    <w:rsid w:val="00153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F6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C2D"/>
    <w:rPr>
      <w:rFonts w:ascii="Segoe UI" w:hAnsi="Segoe UI" w:cs="Segoe UI"/>
      <w:sz w:val="18"/>
      <w:szCs w:val="18"/>
    </w:rPr>
  </w:style>
  <w:style w:type="character" w:customStyle="1" w:styleId="3">
    <w:name w:val="Основной текст (3)_"/>
    <w:basedOn w:val="a0"/>
    <w:link w:val="30"/>
    <w:rsid w:val="008D7D51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D7D51"/>
    <w:pPr>
      <w:widowControl w:val="0"/>
      <w:shd w:val="clear" w:color="auto" w:fill="FFFFFF"/>
      <w:spacing w:after="0"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nikolskoemo</dc:creator>
  <cp:keywords/>
  <dc:description/>
  <cp:lastModifiedBy>user</cp:lastModifiedBy>
  <cp:revision>3</cp:revision>
  <cp:lastPrinted>2024-06-03T03:09:00Z</cp:lastPrinted>
  <dcterms:created xsi:type="dcterms:W3CDTF">2024-06-03T03:09:00Z</dcterms:created>
  <dcterms:modified xsi:type="dcterms:W3CDTF">2024-06-04T02:58:00Z</dcterms:modified>
</cp:coreProperties>
</file>