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088" w:rsidRDefault="00D07088" w:rsidP="00D07088">
      <w:pPr>
        <w:widowControl w:val="0"/>
        <w:suppressAutoHyphens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проект</w:t>
      </w:r>
    </w:p>
    <w:p w:rsidR="00EE7A37" w:rsidRPr="00586F51" w:rsidRDefault="00D07088" w:rsidP="00FC02C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________</w:t>
      </w:r>
      <w:r w:rsidR="00EE7A37">
        <w:rPr>
          <w:rFonts w:ascii="Arial" w:hAnsi="Arial" w:cs="Arial"/>
          <w:b/>
          <w:lang w:eastAsia="ar-SA"/>
        </w:rPr>
        <w:t xml:space="preserve"> </w:t>
      </w:r>
      <w:proofErr w:type="gramStart"/>
      <w:r w:rsidR="00EE7A37">
        <w:rPr>
          <w:rFonts w:ascii="Arial" w:hAnsi="Arial" w:cs="Arial"/>
          <w:b/>
          <w:lang w:eastAsia="ar-SA"/>
        </w:rPr>
        <w:t>г</w:t>
      </w:r>
      <w:proofErr w:type="gramEnd"/>
      <w:r w:rsidR="00EE7A37" w:rsidRPr="00586F51">
        <w:rPr>
          <w:rFonts w:ascii="Arial" w:hAnsi="Arial" w:cs="Arial"/>
          <w:b/>
          <w:lang w:eastAsia="ar-SA"/>
        </w:rPr>
        <w:t xml:space="preserve"> №</w:t>
      </w:r>
      <w:r w:rsidR="00EE7A37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______/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1A7FF0">
        <w:rPr>
          <w:rFonts w:ascii="Arial" w:hAnsi="Arial" w:cs="Arial"/>
          <w:b/>
        </w:rPr>
        <w:t xml:space="preserve">О ПЕРЕДАЧЕ </w:t>
      </w:r>
      <w:proofErr w:type="gramStart"/>
      <w:r w:rsidR="001A7FF0">
        <w:rPr>
          <w:rFonts w:ascii="Arial" w:hAnsi="Arial" w:cs="Arial"/>
          <w:b/>
        </w:rPr>
        <w:t>ОСУЩЕСТВЛЕНИЯ ЧАСТИ ПОЛНОМОЧИЙ ОРГАНОВ МЕСТНОГО САМОУПРАВЛЕНИЯ НИКОЛЬСКОГО МУНИЦИПАЛЬНОГО ОБРАЗОВАНИЯ</w:t>
      </w:r>
      <w:proofErr w:type="gramEnd"/>
      <w:r w:rsidR="001A7FF0">
        <w:rPr>
          <w:rFonts w:ascii="Arial" w:hAnsi="Arial" w:cs="Arial"/>
          <w:b/>
        </w:rPr>
        <w:t xml:space="preserve"> ПО РАЗРАБОТКЕ ПРОГНОЗА СОЦИАЛЬНО-ЭКОНОМИЧЕСКОГО РАЗВИТИЯ ПОСЕЛЕНИЯ НА 20</w:t>
      </w:r>
      <w:r w:rsidR="00D07088">
        <w:rPr>
          <w:rFonts w:ascii="Arial" w:hAnsi="Arial" w:cs="Arial"/>
          <w:b/>
        </w:rPr>
        <w:t>20</w:t>
      </w:r>
      <w:r w:rsidR="001A7FF0">
        <w:rPr>
          <w:rFonts w:ascii="Arial" w:hAnsi="Arial" w:cs="Arial"/>
          <w:b/>
        </w:rPr>
        <w:t xml:space="preserve"> ГОД»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п.4 ст.15, п.6 ч.1 ст.17 Федерального закона от 06.10.2003 года №131-ФЗ «Об общих принципах организации местного самоуправления в Российской Федерации», ст.173 Бюджетного кодекса РФ, руководствуясь Уставом Никольского муниципального образования, Дума Никольского муниципального образования</w:t>
      </w:r>
      <w:proofErr w:type="gramEnd"/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5355AA">
        <w:rPr>
          <w:rFonts w:ascii="Arial" w:hAnsi="Arial" w:cs="Arial"/>
          <w:color w:val="000000"/>
        </w:rPr>
        <w:t>Передать на 20</w:t>
      </w:r>
      <w:r w:rsidR="00D07088">
        <w:rPr>
          <w:rFonts w:ascii="Arial" w:hAnsi="Arial" w:cs="Arial"/>
          <w:color w:val="000000"/>
        </w:rPr>
        <w:t>20</w:t>
      </w:r>
      <w:r w:rsidR="005355AA">
        <w:rPr>
          <w:rFonts w:ascii="Arial" w:hAnsi="Arial" w:cs="Arial"/>
          <w:color w:val="000000"/>
        </w:rPr>
        <w:t xml:space="preserve"> год администрации Иркутского районного муниципального образования полномочие «Формирование, утверждение,</w:t>
      </w:r>
      <w:r w:rsidR="007129CD">
        <w:rPr>
          <w:rFonts w:ascii="Arial" w:hAnsi="Arial" w:cs="Arial"/>
          <w:color w:val="000000"/>
        </w:rPr>
        <w:t xml:space="preserve"> </w:t>
      </w:r>
      <w:r w:rsidR="005355AA">
        <w:rPr>
          <w:rFonts w:ascii="Arial" w:hAnsi="Arial" w:cs="Arial"/>
          <w:color w:val="000000"/>
        </w:rPr>
        <w:t xml:space="preserve">исполнение бюджета поселения и </w:t>
      </w:r>
      <w:proofErr w:type="gramStart"/>
      <w:r w:rsidR="005355AA">
        <w:rPr>
          <w:rFonts w:ascii="Arial" w:hAnsi="Arial" w:cs="Arial"/>
          <w:color w:val="000000"/>
        </w:rPr>
        <w:t>контроль за</w:t>
      </w:r>
      <w:proofErr w:type="gramEnd"/>
      <w:r w:rsidR="005355AA">
        <w:rPr>
          <w:rFonts w:ascii="Arial" w:hAnsi="Arial" w:cs="Arial"/>
          <w:color w:val="000000"/>
        </w:rPr>
        <w:t xml:space="preserve"> исполнением данного бюджета», в части разработки прогноза социально-экономического развития поселения на очередной финансовый год и плановый период, а именно: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1.1. Сбор статистических данных о работе предприятий и организаций в отчетном периоде;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1.2. Анализ сценарных условий функционирования экономики Российской Федерации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1.3.  Анализ основных параметров прогноза Российской Федерации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1.4.  Анализ основных параметров прогноза Иркутской области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1.6. Выявление основных трендов социально-экономического и демографического развития поселения на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1.7. Выявление основных тенденций развития хозяйствующих субъектов размещенных на территории поселения;</w:t>
      </w:r>
    </w:p>
    <w:p w:rsidR="007129CD" w:rsidRPr="00EE7A37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1.8. Формирование прогноза развития поселения в плановом периоде.</w:t>
      </w:r>
    </w:p>
    <w:p w:rsidR="00B07D3B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2. </w:t>
      </w:r>
      <w:r w:rsidR="00B07D3B">
        <w:rPr>
          <w:rFonts w:ascii="Arial" w:hAnsi="Arial" w:cs="Arial"/>
          <w:color w:val="000000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полномочий, указанных в пункте 1, за счет межбюджетных трансфертов, предоставляемых их бюджета поселения в бюджет муниципального района в </w:t>
      </w:r>
      <w:r w:rsidR="00B07D3B" w:rsidRPr="00D07088">
        <w:rPr>
          <w:rFonts w:ascii="Arial" w:hAnsi="Arial" w:cs="Arial"/>
          <w:color w:val="000000"/>
        </w:rPr>
        <w:t xml:space="preserve">размере </w:t>
      </w:r>
      <w:r w:rsidR="00D07088" w:rsidRPr="00D07088">
        <w:rPr>
          <w:rFonts w:ascii="Arial" w:hAnsi="Arial" w:cs="Arial"/>
        </w:rPr>
        <w:t>18 468,67</w:t>
      </w:r>
      <w:r w:rsidR="00D21145">
        <w:rPr>
          <w:sz w:val="28"/>
          <w:szCs w:val="28"/>
        </w:rPr>
        <w:t xml:space="preserve"> </w:t>
      </w:r>
      <w:r w:rsidR="00B07D3B">
        <w:rPr>
          <w:rFonts w:ascii="Arial" w:hAnsi="Arial" w:cs="Arial"/>
          <w:color w:val="000000"/>
        </w:rPr>
        <w:lastRenderedPageBreak/>
        <w:t>(</w:t>
      </w:r>
      <w:r w:rsidR="00D07088">
        <w:rPr>
          <w:rFonts w:ascii="Arial" w:hAnsi="Arial" w:cs="Arial"/>
          <w:color w:val="000000"/>
        </w:rPr>
        <w:t>восемнадцать</w:t>
      </w:r>
      <w:r w:rsidR="00B07D3B">
        <w:rPr>
          <w:rFonts w:ascii="Arial" w:hAnsi="Arial" w:cs="Arial"/>
          <w:color w:val="000000"/>
        </w:rPr>
        <w:t xml:space="preserve"> тысяч</w:t>
      </w:r>
      <w:r w:rsidR="00941EE4">
        <w:rPr>
          <w:rFonts w:ascii="Arial" w:hAnsi="Arial" w:cs="Arial"/>
          <w:color w:val="000000"/>
        </w:rPr>
        <w:t xml:space="preserve"> </w:t>
      </w:r>
      <w:r w:rsidR="00D07088">
        <w:rPr>
          <w:rFonts w:ascii="Arial" w:hAnsi="Arial" w:cs="Arial"/>
          <w:color w:val="000000"/>
        </w:rPr>
        <w:t>четыреста шестьдесят восемь</w:t>
      </w:r>
      <w:r w:rsidR="00941EE4">
        <w:rPr>
          <w:rFonts w:ascii="Arial" w:hAnsi="Arial" w:cs="Arial"/>
          <w:color w:val="000000"/>
        </w:rPr>
        <w:t xml:space="preserve"> рублей </w:t>
      </w:r>
      <w:r w:rsidR="00D07088">
        <w:rPr>
          <w:rFonts w:ascii="Arial" w:hAnsi="Arial" w:cs="Arial"/>
          <w:color w:val="000000"/>
        </w:rPr>
        <w:t>шестьдесят семь</w:t>
      </w:r>
      <w:r w:rsidR="00941EE4">
        <w:rPr>
          <w:rFonts w:ascii="Arial" w:hAnsi="Arial" w:cs="Arial"/>
          <w:color w:val="000000"/>
        </w:rPr>
        <w:t xml:space="preserve"> копеек</w:t>
      </w:r>
      <w:r w:rsidR="00B07D3B">
        <w:rPr>
          <w:rFonts w:ascii="Arial" w:hAnsi="Arial" w:cs="Arial"/>
          <w:color w:val="000000"/>
        </w:rPr>
        <w:t>) в соответствии с Бюджетным кодексом Российской Федерации.</w:t>
      </w:r>
    </w:p>
    <w:p w:rsidR="00B07D3B" w:rsidRDefault="00B07D3B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Настоящее решение направить в адрес органов местного самоуправления Иркутского районного муниципального образования.</w:t>
      </w:r>
    </w:p>
    <w:p w:rsidR="00B07D3B" w:rsidRDefault="00B07D3B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p w:rsidR="00D21145" w:rsidRDefault="00D21145"/>
    <w:sectPr w:rsidR="00D21145" w:rsidSect="00FC02C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1276F"/>
    <w:rsid w:val="0004298C"/>
    <w:rsid w:val="000C481F"/>
    <w:rsid w:val="00143A58"/>
    <w:rsid w:val="001A7FF0"/>
    <w:rsid w:val="00236FD9"/>
    <w:rsid w:val="00365221"/>
    <w:rsid w:val="003B37C4"/>
    <w:rsid w:val="00402C99"/>
    <w:rsid w:val="00460BB9"/>
    <w:rsid w:val="004742C5"/>
    <w:rsid w:val="004B57CD"/>
    <w:rsid w:val="005355AA"/>
    <w:rsid w:val="007129CD"/>
    <w:rsid w:val="00772196"/>
    <w:rsid w:val="00833791"/>
    <w:rsid w:val="008D057C"/>
    <w:rsid w:val="00920335"/>
    <w:rsid w:val="00941EE4"/>
    <w:rsid w:val="00AC56F9"/>
    <w:rsid w:val="00B07D3B"/>
    <w:rsid w:val="00BA4EB3"/>
    <w:rsid w:val="00BB5DDC"/>
    <w:rsid w:val="00D07088"/>
    <w:rsid w:val="00D21145"/>
    <w:rsid w:val="00D46BD5"/>
    <w:rsid w:val="00E10CC0"/>
    <w:rsid w:val="00E662A3"/>
    <w:rsid w:val="00E92900"/>
    <w:rsid w:val="00EE7A37"/>
    <w:rsid w:val="00FC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F35C8-6352-4BE3-9E9C-BF7B821E5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cp:lastPrinted>2018-08-31T05:41:00Z</cp:lastPrinted>
  <dcterms:created xsi:type="dcterms:W3CDTF">2019-06-18T00:07:00Z</dcterms:created>
  <dcterms:modified xsi:type="dcterms:W3CDTF">2019-06-18T00:07:00Z</dcterms:modified>
</cp:coreProperties>
</file>