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84A" w:rsidRPr="00BF784A" w:rsidRDefault="00995179" w:rsidP="00BF784A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24.06</w:t>
      </w:r>
      <w:r w:rsidR="00BF784A" w:rsidRPr="00BF784A">
        <w:rPr>
          <w:rFonts w:ascii="Arial" w:hAnsi="Arial" w:cs="Arial"/>
          <w:b/>
          <w:sz w:val="32"/>
          <w:szCs w:val="32"/>
        </w:rPr>
        <w:t xml:space="preserve">.2024 г. № </w:t>
      </w:r>
      <w:r>
        <w:rPr>
          <w:rFonts w:ascii="Arial" w:hAnsi="Arial" w:cs="Arial"/>
          <w:b/>
          <w:sz w:val="32"/>
          <w:szCs w:val="32"/>
        </w:rPr>
        <w:t>20-77</w:t>
      </w:r>
      <w:r w:rsidR="00BF784A" w:rsidRPr="00BF784A">
        <w:rPr>
          <w:rFonts w:ascii="Arial" w:hAnsi="Arial" w:cs="Arial"/>
          <w:b/>
          <w:sz w:val="32"/>
          <w:szCs w:val="32"/>
        </w:rPr>
        <w:t>/</w:t>
      </w:r>
      <w:proofErr w:type="spellStart"/>
      <w:r w:rsidR="00BF784A" w:rsidRPr="00BF784A">
        <w:rPr>
          <w:rFonts w:ascii="Arial" w:hAnsi="Arial" w:cs="Arial"/>
          <w:b/>
          <w:sz w:val="32"/>
          <w:szCs w:val="32"/>
        </w:rPr>
        <w:t>дсп</w:t>
      </w:r>
      <w:proofErr w:type="spellEnd"/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784A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784A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784A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784A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F784A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A005E1" w:rsidRPr="00BF784A" w:rsidRDefault="00A005E1" w:rsidP="00A005E1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BF784A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BF784A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A005E1" w:rsidRPr="00BF784A" w:rsidRDefault="00DE2EF3" w:rsidP="00A005E1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sz w:val="32"/>
          <w:szCs w:val="32"/>
        </w:rPr>
      </w:pPr>
      <w:r w:rsidRPr="00BF784A">
        <w:rPr>
          <w:rFonts w:ascii="Arial" w:hAnsi="Arial" w:cs="Arial"/>
          <w:b/>
          <w:sz w:val="32"/>
          <w:szCs w:val="32"/>
        </w:rPr>
        <w:t>О ВНЕСЕНИИ ИЗМЕНЕНИ</w:t>
      </w:r>
      <w:r w:rsidR="00CD7588">
        <w:rPr>
          <w:rFonts w:ascii="Arial" w:hAnsi="Arial" w:cs="Arial"/>
          <w:b/>
          <w:sz w:val="32"/>
          <w:szCs w:val="32"/>
        </w:rPr>
        <w:t>Я</w:t>
      </w:r>
      <w:r w:rsidR="001F4CC0" w:rsidRPr="00BF784A">
        <w:rPr>
          <w:rFonts w:ascii="Arial" w:hAnsi="Arial" w:cs="Arial"/>
          <w:b/>
          <w:sz w:val="32"/>
          <w:szCs w:val="32"/>
        </w:rPr>
        <w:t xml:space="preserve"> В </w:t>
      </w:r>
      <w:r w:rsidR="00CD7588">
        <w:rPr>
          <w:rFonts w:ascii="Arial" w:hAnsi="Arial" w:cs="Arial"/>
          <w:b/>
          <w:sz w:val="32"/>
          <w:szCs w:val="32"/>
        </w:rPr>
        <w:t>РЕШЕНИЕ ДУМЫ</w:t>
      </w:r>
      <w:r w:rsidR="001F4CC0" w:rsidRPr="00BF784A">
        <w:rPr>
          <w:rFonts w:ascii="Arial" w:hAnsi="Arial" w:cs="Arial"/>
          <w:b/>
          <w:sz w:val="32"/>
          <w:szCs w:val="32"/>
        </w:rPr>
        <w:t xml:space="preserve"> НИКОЛЬСКОГО МУНИЦИПАЛЬНОГО ОБРАЗОВАНИЯ</w:t>
      </w:r>
      <w:r w:rsidR="00CD7588">
        <w:rPr>
          <w:rFonts w:ascii="Arial" w:hAnsi="Arial" w:cs="Arial"/>
          <w:b/>
          <w:sz w:val="32"/>
          <w:szCs w:val="32"/>
        </w:rPr>
        <w:t xml:space="preserve"> ОТ 15.11.2023 ГОДА № 14-64/ДСП</w:t>
      </w:r>
    </w:p>
    <w:p w:rsidR="00C832DC" w:rsidRPr="00BF7481" w:rsidRDefault="00CD7588" w:rsidP="000125B2">
      <w:pPr>
        <w:pStyle w:val="1"/>
        <w:shd w:val="clear" w:color="auto" w:fill="FFFFFF"/>
        <w:spacing w:before="161" w:after="161"/>
        <w:jc w:val="both"/>
        <w:rPr>
          <w:rFonts w:ascii="Arial" w:hAnsi="Arial" w:cs="Arial"/>
          <w:b w:val="0"/>
          <w:bCs w:val="0"/>
          <w:iCs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В соответствии</w:t>
      </w:r>
      <w:r w:rsidR="00A5650A" w:rsidRPr="00BF7481">
        <w:rPr>
          <w:rFonts w:ascii="Arial" w:hAnsi="Arial" w:cs="Arial"/>
          <w:b w:val="0"/>
          <w:sz w:val="24"/>
          <w:szCs w:val="24"/>
        </w:rPr>
        <w:t xml:space="preserve"> с Федеральн</w:t>
      </w:r>
      <w:r>
        <w:rPr>
          <w:rFonts w:ascii="Arial" w:hAnsi="Arial" w:cs="Arial"/>
          <w:b w:val="0"/>
          <w:sz w:val="24"/>
          <w:szCs w:val="24"/>
        </w:rPr>
        <w:t>ым</w:t>
      </w:r>
      <w:r w:rsidR="00A5650A" w:rsidRPr="00BF7481">
        <w:rPr>
          <w:rFonts w:ascii="Arial" w:hAnsi="Arial" w:cs="Arial"/>
          <w:b w:val="0"/>
          <w:sz w:val="24"/>
          <w:szCs w:val="24"/>
        </w:rPr>
        <w:t xml:space="preserve"> закон</w:t>
      </w:r>
      <w:r>
        <w:rPr>
          <w:rFonts w:ascii="Arial" w:hAnsi="Arial" w:cs="Arial"/>
          <w:b w:val="0"/>
          <w:sz w:val="24"/>
          <w:szCs w:val="24"/>
        </w:rPr>
        <w:t>ом</w:t>
      </w:r>
      <w:r w:rsidR="00A5650A" w:rsidRPr="00BF7481">
        <w:rPr>
          <w:rFonts w:ascii="Arial" w:hAnsi="Arial" w:cs="Arial"/>
          <w:b w:val="0"/>
          <w:sz w:val="24"/>
          <w:szCs w:val="24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CA3A65" w:rsidRPr="00BF7481">
        <w:rPr>
          <w:rFonts w:ascii="Arial" w:hAnsi="Arial" w:cs="Arial"/>
          <w:b w:val="0"/>
          <w:sz w:val="24"/>
          <w:szCs w:val="24"/>
        </w:rPr>
        <w:t>,</w:t>
      </w:r>
      <w:r>
        <w:rPr>
          <w:rFonts w:ascii="Arial" w:hAnsi="Arial" w:cs="Arial"/>
          <w:b w:val="0"/>
          <w:sz w:val="24"/>
          <w:szCs w:val="24"/>
        </w:rPr>
        <w:t xml:space="preserve"> решением Думы Иркутского районного муниципального образования от 25.04.2024 года № 63-450/</w:t>
      </w:r>
      <w:proofErr w:type="spellStart"/>
      <w:r>
        <w:rPr>
          <w:rFonts w:ascii="Arial" w:hAnsi="Arial" w:cs="Arial"/>
          <w:b w:val="0"/>
          <w:sz w:val="24"/>
          <w:szCs w:val="24"/>
        </w:rPr>
        <w:t>рд</w:t>
      </w:r>
      <w:proofErr w:type="spellEnd"/>
      <w:r>
        <w:rPr>
          <w:rFonts w:ascii="Arial" w:hAnsi="Arial" w:cs="Arial"/>
          <w:b w:val="0"/>
          <w:sz w:val="24"/>
          <w:szCs w:val="24"/>
        </w:rPr>
        <w:t xml:space="preserve">, </w:t>
      </w:r>
      <w:r w:rsidR="00C832DC" w:rsidRPr="00BF7481">
        <w:rPr>
          <w:rFonts w:ascii="Arial" w:hAnsi="Arial" w:cs="Arial"/>
          <w:b w:val="0"/>
          <w:sz w:val="24"/>
          <w:szCs w:val="24"/>
        </w:rPr>
        <w:t>руководствуясь</w:t>
      </w:r>
      <w:r w:rsidR="001E6510" w:rsidRPr="00BF7481">
        <w:rPr>
          <w:rFonts w:ascii="Arial" w:hAnsi="Arial" w:cs="Arial"/>
          <w:b w:val="0"/>
          <w:sz w:val="24"/>
          <w:szCs w:val="24"/>
        </w:rPr>
        <w:t xml:space="preserve"> </w:t>
      </w:r>
      <w:r w:rsidR="001D4EB4" w:rsidRPr="00BF7481">
        <w:rPr>
          <w:rFonts w:ascii="Arial" w:hAnsi="Arial" w:cs="Arial"/>
          <w:b w:val="0"/>
          <w:sz w:val="24"/>
          <w:szCs w:val="24"/>
        </w:rPr>
        <w:t>Устав</w:t>
      </w:r>
      <w:r w:rsidR="001F4CC0" w:rsidRPr="00BF7481">
        <w:rPr>
          <w:rFonts w:ascii="Arial" w:hAnsi="Arial" w:cs="Arial"/>
          <w:b w:val="0"/>
          <w:sz w:val="24"/>
          <w:szCs w:val="24"/>
        </w:rPr>
        <w:t>ом</w:t>
      </w:r>
      <w:bookmarkStart w:id="0" w:name="_GoBack"/>
      <w:bookmarkEnd w:id="0"/>
      <w:r w:rsidR="001E6510" w:rsidRPr="00BF7481">
        <w:rPr>
          <w:rFonts w:ascii="Arial" w:hAnsi="Arial" w:cs="Arial"/>
          <w:b w:val="0"/>
          <w:sz w:val="24"/>
          <w:szCs w:val="24"/>
        </w:rPr>
        <w:t xml:space="preserve"> </w:t>
      </w:r>
      <w:r w:rsidR="001F4CC0" w:rsidRPr="00BF7481">
        <w:rPr>
          <w:rFonts w:ascii="Arial" w:hAnsi="Arial" w:cs="Arial"/>
          <w:b w:val="0"/>
          <w:sz w:val="24"/>
          <w:szCs w:val="24"/>
        </w:rPr>
        <w:t>Никольского</w:t>
      </w:r>
      <w:r w:rsidR="001D4EB4" w:rsidRPr="00BF7481">
        <w:rPr>
          <w:rFonts w:ascii="Arial" w:hAnsi="Arial" w:cs="Arial"/>
          <w:b w:val="0"/>
          <w:sz w:val="24"/>
          <w:szCs w:val="24"/>
        </w:rPr>
        <w:t xml:space="preserve"> муниципального образования, Дума </w:t>
      </w:r>
      <w:r w:rsidR="001F4CC0" w:rsidRPr="00BF7481">
        <w:rPr>
          <w:rFonts w:ascii="Arial" w:hAnsi="Arial" w:cs="Arial"/>
          <w:b w:val="0"/>
          <w:sz w:val="24"/>
          <w:szCs w:val="24"/>
        </w:rPr>
        <w:t>Никольского</w:t>
      </w:r>
      <w:r w:rsidR="001D4EB4" w:rsidRPr="00BF7481">
        <w:rPr>
          <w:rFonts w:ascii="Arial" w:hAnsi="Arial" w:cs="Arial"/>
          <w:b w:val="0"/>
          <w:sz w:val="24"/>
          <w:szCs w:val="24"/>
        </w:rPr>
        <w:t xml:space="preserve"> муниципального образования </w:t>
      </w:r>
    </w:p>
    <w:p w:rsidR="001D4EB4" w:rsidRDefault="001D4EB4" w:rsidP="00D97597">
      <w:pPr>
        <w:tabs>
          <w:tab w:val="left" w:pos="1695"/>
        </w:tabs>
        <w:rPr>
          <w:rFonts w:ascii="Arial" w:hAnsi="Arial" w:cs="Arial"/>
          <w:b/>
          <w:bCs/>
          <w:iCs/>
        </w:rPr>
      </w:pPr>
      <w:r w:rsidRPr="006C4B0F">
        <w:rPr>
          <w:rFonts w:ascii="Arial" w:hAnsi="Arial" w:cs="Arial"/>
          <w:b/>
          <w:bCs/>
          <w:iCs/>
        </w:rPr>
        <w:t>РЕШИЛА:</w:t>
      </w:r>
      <w:r w:rsidR="00D97597">
        <w:rPr>
          <w:rFonts w:ascii="Arial" w:hAnsi="Arial" w:cs="Arial"/>
          <w:b/>
          <w:bCs/>
          <w:iCs/>
        </w:rPr>
        <w:tab/>
      </w:r>
    </w:p>
    <w:p w:rsidR="00D97597" w:rsidRPr="006C4B0F" w:rsidRDefault="00D97597" w:rsidP="00D97597">
      <w:pPr>
        <w:tabs>
          <w:tab w:val="left" w:pos="1695"/>
        </w:tabs>
        <w:rPr>
          <w:rFonts w:ascii="Arial" w:hAnsi="Arial" w:cs="Arial"/>
          <w:b/>
          <w:bCs/>
          <w:iCs/>
        </w:rPr>
      </w:pPr>
    </w:p>
    <w:p w:rsidR="00CD7588" w:rsidRPr="00D97597" w:rsidRDefault="006C4B0F" w:rsidP="00D9759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D97597">
        <w:rPr>
          <w:rFonts w:ascii="Arial" w:hAnsi="Arial" w:cs="Arial"/>
        </w:rPr>
        <w:t xml:space="preserve">1.  Внести </w:t>
      </w:r>
      <w:r w:rsidR="00CD7588" w:rsidRPr="00D97597">
        <w:rPr>
          <w:rFonts w:ascii="Arial" w:hAnsi="Arial" w:cs="Arial"/>
        </w:rPr>
        <w:t xml:space="preserve">изменение </w:t>
      </w:r>
      <w:r w:rsidRPr="00D97597">
        <w:rPr>
          <w:rFonts w:ascii="Arial" w:hAnsi="Arial" w:cs="Arial"/>
        </w:rPr>
        <w:t xml:space="preserve">в </w:t>
      </w:r>
      <w:r w:rsidR="00CD7588" w:rsidRPr="00D97597">
        <w:rPr>
          <w:rFonts w:ascii="Arial" w:hAnsi="Arial" w:cs="Arial"/>
        </w:rPr>
        <w:t>решение Думы</w:t>
      </w:r>
      <w:r w:rsidRPr="00D97597">
        <w:rPr>
          <w:rFonts w:ascii="Arial" w:hAnsi="Arial" w:cs="Arial"/>
        </w:rPr>
        <w:t xml:space="preserve"> </w:t>
      </w:r>
      <w:r w:rsidRPr="00D97597">
        <w:rPr>
          <w:rFonts w:ascii="Arial" w:hAnsi="Arial" w:cs="Arial"/>
          <w:bCs/>
        </w:rPr>
        <w:t>Никольского</w:t>
      </w:r>
      <w:r w:rsidRPr="00D97597">
        <w:rPr>
          <w:rFonts w:ascii="Arial" w:hAnsi="Arial" w:cs="Arial"/>
        </w:rPr>
        <w:t xml:space="preserve"> муниципального образования </w:t>
      </w:r>
      <w:r w:rsidR="00CD7588" w:rsidRPr="00D97597">
        <w:rPr>
          <w:rFonts w:ascii="Arial" w:hAnsi="Arial" w:cs="Arial"/>
        </w:rPr>
        <w:t>от 15.11.2023 года № 14-64/</w:t>
      </w:r>
      <w:proofErr w:type="spellStart"/>
      <w:r w:rsidR="00CD7588" w:rsidRPr="00D97597">
        <w:rPr>
          <w:rFonts w:ascii="Arial" w:hAnsi="Arial" w:cs="Arial"/>
        </w:rPr>
        <w:t>дсп</w:t>
      </w:r>
      <w:proofErr w:type="spellEnd"/>
      <w:r w:rsidR="00CD7588" w:rsidRPr="00D97597">
        <w:rPr>
          <w:rFonts w:ascii="Arial" w:hAnsi="Arial" w:cs="Arial"/>
        </w:rPr>
        <w:t xml:space="preserve"> «О принятии на 2024 год части полномочий Иркутского районного муниципального образования на уровень Никольского муниципального образования по решению вопроса местного значения «Участие в предупреждении и ликвидации последствий чрезвычайных ситуаций в границах поселения»:</w:t>
      </w:r>
    </w:p>
    <w:p w:rsidR="00CD7588" w:rsidRDefault="00CD7588" w:rsidP="00D97597">
      <w:pPr>
        <w:shd w:val="clear" w:color="auto" w:fill="FFFFFF"/>
        <w:jc w:val="both"/>
        <w:rPr>
          <w:rFonts w:ascii="Arial" w:hAnsi="Arial" w:cs="Arial"/>
          <w:bCs/>
        </w:rPr>
      </w:pPr>
      <w:r w:rsidRPr="00D97597">
        <w:rPr>
          <w:rFonts w:ascii="Arial" w:hAnsi="Arial" w:cs="Arial"/>
        </w:rPr>
        <w:t xml:space="preserve">- пункт 5 Перечня </w:t>
      </w:r>
      <w:r w:rsidRPr="00D97597">
        <w:rPr>
          <w:rFonts w:ascii="Arial" w:hAnsi="Arial" w:cs="Arial"/>
          <w:bCs/>
        </w:rPr>
        <w:t>части полномочий Иркутского районного муниципального образования, передаваемых на 2024 год на уровень Никольского муниципального образования по решению вопроса местного значения «участие</w:t>
      </w:r>
      <w:r w:rsidRPr="00D97597">
        <w:rPr>
          <w:rFonts w:ascii="Arial" w:hAnsi="Arial" w:cs="Arial"/>
          <w:bCs/>
          <w:lang w:bidi="ru-RU"/>
        </w:rPr>
        <w:t xml:space="preserve"> в предупреждении и ликвидации последствий чрезвычайных ситуаций в границах поселения</w:t>
      </w:r>
      <w:r w:rsidRPr="00D97597">
        <w:rPr>
          <w:rFonts w:ascii="Arial" w:hAnsi="Arial" w:cs="Arial"/>
          <w:bCs/>
        </w:rPr>
        <w:t>» изложить в новой редакции:</w:t>
      </w:r>
    </w:p>
    <w:p w:rsidR="00D97597" w:rsidRPr="00D97597" w:rsidRDefault="00D97597" w:rsidP="00D97597">
      <w:pPr>
        <w:shd w:val="clear" w:color="auto" w:fill="FFFFFF"/>
        <w:jc w:val="both"/>
        <w:rPr>
          <w:rFonts w:ascii="Arial" w:hAnsi="Arial" w:cs="Arial"/>
          <w:b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9214"/>
      </w:tblGrid>
      <w:tr w:rsidR="00CD7588" w:rsidRPr="00D97597" w:rsidTr="00D97597">
        <w:tc>
          <w:tcPr>
            <w:tcW w:w="817" w:type="dxa"/>
            <w:vAlign w:val="center"/>
          </w:tcPr>
          <w:p w:rsidR="00CD7588" w:rsidRPr="00D97597" w:rsidRDefault="00CD7588" w:rsidP="00D975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9759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214" w:type="dxa"/>
          </w:tcPr>
          <w:p w:rsidR="00CD7588" w:rsidRPr="00D97597" w:rsidRDefault="00CD7588" w:rsidP="008B2EF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97597">
              <w:rPr>
                <w:rStyle w:val="2CourierNew11pt"/>
                <w:rFonts w:ascii="Arial" w:hAnsi="Arial" w:cs="Arial"/>
                <w:sz w:val="24"/>
                <w:szCs w:val="24"/>
              </w:rPr>
              <w:t>поддержание в постоянной готовности муниципальной системы оповещения и информирования населения о чрезвычайных ситуациях</w:t>
            </w:r>
            <w:r w:rsidR="00623E9D">
              <w:rPr>
                <w:rStyle w:val="2CourierNew11pt"/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CD7588" w:rsidRPr="00D97597" w:rsidRDefault="00CD7588" w:rsidP="00D97597">
      <w:pPr>
        <w:shd w:val="clear" w:color="auto" w:fill="FFFFFF"/>
        <w:jc w:val="both"/>
        <w:rPr>
          <w:rFonts w:ascii="Arial" w:hAnsi="Arial" w:cs="Arial"/>
        </w:rPr>
      </w:pPr>
    </w:p>
    <w:p w:rsidR="00CD7588" w:rsidRPr="00D97597" w:rsidRDefault="00CD7588" w:rsidP="00D9759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D97597">
        <w:rPr>
          <w:rFonts w:ascii="Arial" w:hAnsi="Arial" w:cs="Arial"/>
        </w:rPr>
        <w:t>2. Администрации Никольского муниципального образования заключить дополнительное соглашение к соглашению, заключенному с администрацией Иркутского районного муниципального образования о передаче осуществления части полномочий Иркутского районного муниципального образования на уровень Никольского муниципального образования.</w:t>
      </w:r>
    </w:p>
    <w:p w:rsidR="00CD7588" w:rsidRPr="00D97597" w:rsidRDefault="00CD7588" w:rsidP="00D97597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CD7588" w:rsidRPr="00D97597" w:rsidRDefault="00CD7588" w:rsidP="00D97597">
      <w:pPr>
        <w:ind w:firstLine="750"/>
        <w:jc w:val="both"/>
        <w:rPr>
          <w:rFonts w:ascii="Arial" w:hAnsi="Arial" w:cs="Arial"/>
        </w:rPr>
      </w:pPr>
      <w:r w:rsidRPr="00D97597">
        <w:rPr>
          <w:rFonts w:ascii="Arial" w:hAnsi="Arial" w:cs="Arial"/>
        </w:rPr>
        <w:t>3. Опубликовать настоящее решение в информационном бюллетене «Никольский вестник» и на официальном сайте Никольского муниципального образования.</w:t>
      </w:r>
    </w:p>
    <w:p w:rsidR="00CD7588" w:rsidRDefault="00CD7588" w:rsidP="00CD7588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CD7588" w:rsidRDefault="00CD7588" w:rsidP="00CD7588">
      <w:pPr>
        <w:shd w:val="clear" w:color="auto" w:fill="FFFFFF"/>
        <w:ind w:firstLine="709"/>
        <w:jc w:val="both"/>
        <w:rPr>
          <w:rFonts w:ascii="Arial" w:hAnsi="Arial" w:cs="Arial"/>
        </w:rPr>
      </w:pPr>
    </w:p>
    <w:p w:rsidR="006C4B0F" w:rsidRPr="00BF7481" w:rsidRDefault="006C4B0F" w:rsidP="006C4B0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F7481">
        <w:rPr>
          <w:rFonts w:ascii="Arial" w:hAnsi="Arial" w:cs="Arial"/>
        </w:rPr>
        <w:t>Председатель Думы Никольского</w:t>
      </w:r>
    </w:p>
    <w:p w:rsidR="006C4B0F" w:rsidRDefault="006C4B0F" w:rsidP="006C4B0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F7481">
        <w:rPr>
          <w:rFonts w:ascii="Arial" w:hAnsi="Arial" w:cs="Arial"/>
        </w:rPr>
        <w:t>муниципального образования</w:t>
      </w:r>
      <w:r w:rsidRPr="006C4B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</w:t>
      </w:r>
    </w:p>
    <w:p w:rsidR="00133ECD" w:rsidRPr="00BF7481" w:rsidRDefault="00133ECD" w:rsidP="006C4B0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C4B0F">
        <w:rPr>
          <w:rFonts w:ascii="Arial" w:hAnsi="Arial" w:cs="Arial"/>
        </w:rPr>
        <w:t>Глава Никольского</w:t>
      </w:r>
      <w:r w:rsidR="006C4B0F">
        <w:rPr>
          <w:rFonts w:ascii="Arial" w:hAnsi="Arial" w:cs="Arial"/>
        </w:rPr>
        <w:t xml:space="preserve"> муниципального образования</w:t>
      </w:r>
      <w:r w:rsidRPr="00BF7481">
        <w:rPr>
          <w:rFonts w:ascii="Arial" w:hAnsi="Arial" w:cs="Arial"/>
        </w:rPr>
        <w:t xml:space="preserve">                 </w:t>
      </w:r>
      <w:r w:rsidR="005A6998" w:rsidRPr="00BF7481">
        <w:rPr>
          <w:rFonts w:ascii="Arial" w:hAnsi="Arial" w:cs="Arial"/>
        </w:rPr>
        <w:tab/>
        <w:t xml:space="preserve">           </w:t>
      </w:r>
      <w:r w:rsidR="00BF7481">
        <w:rPr>
          <w:rFonts w:ascii="Arial" w:hAnsi="Arial" w:cs="Arial"/>
        </w:rPr>
        <w:t xml:space="preserve">        </w:t>
      </w:r>
      <w:proofErr w:type="spellStart"/>
      <w:r w:rsidRPr="00BF7481">
        <w:rPr>
          <w:rFonts w:ascii="Arial" w:hAnsi="Arial" w:cs="Arial"/>
        </w:rPr>
        <w:t>И.А.Соболев</w:t>
      </w:r>
      <w:proofErr w:type="spellEnd"/>
    </w:p>
    <w:sectPr w:rsidR="00133ECD" w:rsidRPr="00BF7481" w:rsidSect="00C6641E">
      <w:pgSz w:w="11906" w:h="16838"/>
      <w:pgMar w:top="709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14EAB"/>
    <w:multiLevelType w:val="hybridMultilevel"/>
    <w:tmpl w:val="097650F0"/>
    <w:lvl w:ilvl="0" w:tplc="959AA7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6A76BB"/>
    <w:multiLevelType w:val="hybridMultilevel"/>
    <w:tmpl w:val="5BE006DC"/>
    <w:lvl w:ilvl="0" w:tplc="AB52DE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035E18"/>
    <w:multiLevelType w:val="multilevel"/>
    <w:tmpl w:val="3C40E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3834563A"/>
    <w:multiLevelType w:val="hybridMultilevel"/>
    <w:tmpl w:val="C700CC34"/>
    <w:lvl w:ilvl="0" w:tplc="E1D40D4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2C5004"/>
    <w:multiLevelType w:val="hybridMultilevel"/>
    <w:tmpl w:val="B47A2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800CE"/>
    <w:multiLevelType w:val="hybridMultilevel"/>
    <w:tmpl w:val="7E423C00"/>
    <w:lvl w:ilvl="0" w:tplc="9E40A7A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05E1"/>
    <w:rsid w:val="000057D5"/>
    <w:rsid w:val="000125B2"/>
    <w:rsid w:val="00012E6B"/>
    <w:rsid w:val="0001799F"/>
    <w:rsid w:val="000324C0"/>
    <w:rsid w:val="00033C57"/>
    <w:rsid w:val="00036C8F"/>
    <w:rsid w:val="000403C3"/>
    <w:rsid w:val="00061EA6"/>
    <w:rsid w:val="00062421"/>
    <w:rsid w:val="00077AD1"/>
    <w:rsid w:val="000C000F"/>
    <w:rsid w:val="000D0A3D"/>
    <w:rsid w:val="000E25F7"/>
    <w:rsid w:val="000E3473"/>
    <w:rsid w:val="000E729F"/>
    <w:rsid w:val="00101CAA"/>
    <w:rsid w:val="00133ECD"/>
    <w:rsid w:val="00134927"/>
    <w:rsid w:val="00171CD5"/>
    <w:rsid w:val="001D2111"/>
    <w:rsid w:val="001D4EB4"/>
    <w:rsid w:val="001E6510"/>
    <w:rsid w:val="001F0D4F"/>
    <w:rsid w:val="001F4CC0"/>
    <w:rsid w:val="002124E4"/>
    <w:rsid w:val="00220A8C"/>
    <w:rsid w:val="00236FD9"/>
    <w:rsid w:val="002663D4"/>
    <w:rsid w:val="002808D5"/>
    <w:rsid w:val="002819B1"/>
    <w:rsid w:val="0028374D"/>
    <w:rsid w:val="00286F8E"/>
    <w:rsid w:val="002B71E2"/>
    <w:rsid w:val="002F0B40"/>
    <w:rsid w:val="002F2ECE"/>
    <w:rsid w:val="0030310D"/>
    <w:rsid w:val="003276D7"/>
    <w:rsid w:val="003308D0"/>
    <w:rsid w:val="003535A9"/>
    <w:rsid w:val="003617A1"/>
    <w:rsid w:val="00370341"/>
    <w:rsid w:val="003811AD"/>
    <w:rsid w:val="00395188"/>
    <w:rsid w:val="003E3FFA"/>
    <w:rsid w:val="003E5120"/>
    <w:rsid w:val="003F408D"/>
    <w:rsid w:val="00414A59"/>
    <w:rsid w:val="00425B3D"/>
    <w:rsid w:val="004464CC"/>
    <w:rsid w:val="004665D6"/>
    <w:rsid w:val="00484801"/>
    <w:rsid w:val="004A4203"/>
    <w:rsid w:val="004A7F0F"/>
    <w:rsid w:val="004B478E"/>
    <w:rsid w:val="004C50EB"/>
    <w:rsid w:val="004D4C66"/>
    <w:rsid w:val="004E09D8"/>
    <w:rsid w:val="004F6B1A"/>
    <w:rsid w:val="004F6E2F"/>
    <w:rsid w:val="00501F76"/>
    <w:rsid w:val="005436CE"/>
    <w:rsid w:val="00565357"/>
    <w:rsid w:val="005774D9"/>
    <w:rsid w:val="00582079"/>
    <w:rsid w:val="00583F2C"/>
    <w:rsid w:val="00591B8A"/>
    <w:rsid w:val="005A6998"/>
    <w:rsid w:val="005C2A72"/>
    <w:rsid w:val="005E39C9"/>
    <w:rsid w:val="00606781"/>
    <w:rsid w:val="00623E9D"/>
    <w:rsid w:val="00630DBB"/>
    <w:rsid w:val="00665CA1"/>
    <w:rsid w:val="006752AB"/>
    <w:rsid w:val="006C4B0F"/>
    <w:rsid w:val="006F7432"/>
    <w:rsid w:val="0071658C"/>
    <w:rsid w:val="007217E7"/>
    <w:rsid w:val="00722F43"/>
    <w:rsid w:val="00730628"/>
    <w:rsid w:val="007365F6"/>
    <w:rsid w:val="007434C3"/>
    <w:rsid w:val="007437B7"/>
    <w:rsid w:val="007564A4"/>
    <w:rsid w:val="00790B5E"/>
    <w:rsid w:val="00794D1F"/>
    <w:rsid w:val="00796DF2"/>
    <w:rsid w:val="007B1E5A"/>
    <w:rsid w:val="007D05A2"/>
    <w:rsid w:val="007D4F9C"/>
    <w:rsid w:val="008147CE"/>
    <w:rsid w:val="0081638E"/>
    <w:rsid w:val="00851E0F"/>
    <w:rsid w:val="008627D3"/>
    <w:rsid w:val="00876E61"/>
    <w:rsid w:val="008836A6"/>
    <w:rsid w:val="00884DA0"/>
    <w:rsid w:val="00894905"/>
    <w:rsid w:val="008A5FAC"/>
    <w:rsid w:val="008B13F2"/>
    <w:rsid w:val="008B2EF1"/>
    <w:rsid w:val="008C061B"/>
    <w:rsid w:val="008C0D3C"/>
    <w:rsid w:val="008D0145"/>
    <w:rsid w:val="008F6B67"/>
    <w:rsid w:val="00933F6E"/>
    <w:rsid w:val="00940DC1"/>
    <w:rsid w:val="009432B4"/>
    <w:rsid w:val="00952488"/>
    <w:rsid w:val="009543CF"/>
    <w:rsid w:val="00965548"/>
    <w:rsid w:val="00981351"/>
    <w:rsid w:val="00995179"/>
    <w:rsid w:val="00997FE5"/>
    <w:rsid w:val="009D658A"/>
    <w:rsid w:val="009F01C7"/>
    <w:rsid w:val="009F161C"/>
    <w:rsid w:val="00A005E1"/>
    <w:rsid w:val="00A123FA"/>
    <w:rsid w:val="00A2648E"/>
    <w:rsid w:val="00A5650A"/>
    <w:rsid w:val="00A802E9"/>
    <w:rsid w:val="00A83991"/>
    <w:rsid w:val="00AA0253"/>
    <w:rsid w:val="00AA20C5"/>
    <w:rsid w:val="00AD3847"/>
    <w:rsid w:val="00AD5377"/>
    <w:rsid w:val="00AF2C45"/>
    <w:rsid w:val="00AF2C77"/>
    <w:rsid w:val="00AF50EE"/>
    <w:rsid w:val="00B204BE"/>
    <w:rsid w:val="00B23C8F"/>
    <w:rsid w:val="00B40D5C"/>
    <w:rsid w:val="00B51CEB"/>
    <w:rsid w:val="00B75389"/>
    <w:rsid w:val="00BB33DC"/>
    <w:rsid w:val="00BB3E13"/>
    <w:rsid w:val="00BE1241"/>
    <w:rsid w:val="00BF01EB"/>
    <w:rsid w:val="00BF3E77"/>
    <w:rsid w:val="00BF7481"/>
    <w:rsid w:val="00BF784A"/>
    <w:rsid w:val="00C15833"/>
    <w:rsid w:val="00C207E8"/>
    <w:rsid w:val="00C606B0"/>
    <w:rsid w:val="00C6641E"/>
    <w:rsid w:val="00C832DC"/>
    <w:rsid w:val="00C90465"/>
    <w:rsid w:val="00C94570"/>
    <w:rsid w:val="00C9799B"/>
    <w:rsid w:val="00CA3A65"/>
    <w:rsid w:val="00CA7BD2"/>
    <w:rsid w:val="00CC79FF"/>
    <w:rsid w:val="00CD167C"/>
    <w:rsid w:val="00CD27FD"/>
    <w:rsid w:val="00CD599C"/>
    <w:rsid w:val="00CD7588"/>
    <w:rsid w:val="00CD7791"/>
    <w:rsid w:val="00CE5B39"/>
    <w:rsid w:val="00CE5DAB"/>
    <w:rsid w:val="00D0437D"/>
    <w:rsid w:val="00D14E1F"/>
    <w:rsid w:val="00D37BA3"/>
    <w:rsid w:val="00D60791"/>
    <w:rsid w:val="00D62D7A"/>
    <w:rsid w:val="00D65EF8"/>
    <w:rsid w:val="00D97597"/>
    <w:rsid w:val="00DA419F"/>
    <w:rsid w:val="00DC7DE6"/>
    <w:rsid w:val="00DE2EF3"/>
    <w:rsid w:val="00DF5BF4"/>
    <w:rsid w:val="00E02516"/>
    <w:rsid w:val="00E20016"/>
    <w:rsid w:val="00E22601"/>
    <w:rsid w:val="00E662A3"/>
    <w:rsid w:val="00E8357E"/>
    <w:rsid w:val="00E85C69"/>
    <w:rsid w:val="00E90E0E"/>
    <w:rsid w:val="00E92900"/>
    <w:rsid w:val="00EB09BA"/>
    <w:rsid w:val="00EE4EE2"/>
    <w:rsid w:val="00EE532E"/>
    <w:rsid w:val="00EE5AA5"/>
    <w:rsid w:val="00F00F96"/>
    <w:rsid w:val="00F03EEC"/>
    <w:rsid w:val="00F12625"/>
    <w:rsid w:val="00F17EB7"/>
    <w:rsid w:val="00F36D0A"/>
    <w:rsid w:val="00F42345"/>
    <w:rsid w:val="00F4715F"/>
    <w:rsid w:val="00F50EF3"/>
    <w:rsid w:val="00F8162B"/>
    <w:rsid w:val="00F91021"/>
    <w:rsid w:val="00FC3F4E"/>
    <w:rsid w:val="00FF2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05E1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A005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876E61"/>
    <w:pPr>
      <w:ind w:left="720"/>
      <w:contextualSpacing/>
    </w:pPr>
  </w:style>
  <w:style w:type="paragraph" w:customStyle="1" w:styleId="ConsPlusNormal">
    <w:name w:val="ConsPlusNormal"/>
    <w:rsid w:val="004A7F0F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4A7F0F"/>
  </w:style>
  <w:style w:type="character" w:styleId="a5">
    <w:name w:val="Hyperlink"/>
    <w:basedOn w:val="a0"/>
    <w:uiPriority w:val="99"/>
    <w:semiHidden/>
    <w:unhideWhenUsed/>
    <w:rsid w:val="004A7F0F"/>
    <w:rPr>
      <w:color w:val="0000FF"/>
      <w:u w:val="single"/>
    </w:rPr>
  </w:style>
  <w:style w:type="character" w:styleId="a6">
    <w:name w:val="Emphasis"/>
    <w:basedOn w:val="a0"/>
    <w:uiPriority w:val="20"/>
    <w:qFormat/>
    <w:rsid w:val="001D4EB4"/>
    <w:rPr>
      <w:i/>
      <w:iCs/>
    </w:rPr>
  </w:style>
  <w:style w:type="paragraph" w:customStyle="1" w:styleId="Default">
    <w:name w:val="Default"/>
    <w:rsid w:val="00BB33DC"/>
    <w:pPr>
      <w:autoSpaceDE w:val="0"/>
      <w:autoSpaceDN w:val="0"/>
      <w:adjustRightInd w:val="0"/>
      <w:spacing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7">
    <w:name w:val="Pa7"/>
    <w:basedOn w:val="Default"/>
    <w:next w:val="Default"/>
    <w:rsid w:val="007B1E5A"/>
    <w:pPr>
      <w:spacing w:line="151" w:lineRule="atLeast"/>
    </w:pPr>
    <w:rPr>
      <w:rFonts w:cs="Times New Roman"/>
      <w:color w:val="auto"/>
    </w:rPr>
  </w:style>
  <w:style w:type="paragraph" w:customStyle="1" w:styleId="s1">
    <w:name w:val="s_1"/>
    <w:basedOn w:val="a"/>
    <w:rsid w:val="00790B5E"/>
    <w:pPr>
      <w:spacing w:before="100" w:beforeAutospacing="1" w:after="100" w:afterAutospacing="1"/>
    </w:pPr>
  </w:style>
  <w:style w:type="character" w:customStyle="1" w:styleId="s10">
    <w:name w:val="s_10"/>
    <w:basedOn w:val="a0"/>
    <w:rsid w:val="00790B5E"/>
  </w:style>
  <w:style w:type="paragraph" w:customStyle="1" w:styleId="s15">
    <w:name w:val="s_15"/>
    <w:basedOn w:val="a"/>
    <w:rsid w:val="009D658A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0057D5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CD758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ourierNew11pt">
    <w:name w:val="Основной текст (2) + Courier New;11 pt"/>
    <w:basedOn w:val="a0"/>
    <w:rsid w:val="00CD7588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104</cp:revision>
  <cp:lastPrinted>2018-02-28T03:29:00Z</cp:lastPrinted>
  <dcterms:created xsi:type="dcterms:W3CDTF">2017-11-02T07:53:00Z</dcterms:created>
  <dcterms:modified xsi:type="dcterms:W3CDTF">2024-07-04T04:49:00Z</dcterms:modified>
</cp:coreProperties>
</file>