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5BD" w:rsidRPr="00015E6B" w:rsidRDefault="003A1342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19.09.2020</w:t>
      </w:r>
      <w:r w:rsidR="00524678" w:rsidRPr="00015E6B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>
        <w:rPr>
          <w:rFonts w:ascii="Arial" w:hAnsi="Arial" w:cs="Arial"/>
          <w:b/>
          <w:sz w:val="32"/>
          <w:szCs w:val="32"/>
          <w:lang w:eastAsia="ar-SA"/>
        </w:rPr>
        <w:t>.</w:t>
      </w:r>
      <w:r w:rsidR="00524678" w:rsidRPr="00015E6B">
        <w:rPr>
          <w:rFonts w:ascii="Arial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hAnsi="Arial" w:cs="Arial"/>
          <w:b/>
          <w:sz w:val="32"/>
          <w:szCs w:val="32"/>
          <w:lang w:eastAsia="ar-SA"/>
        </w:rPr>
        <w:t>21-126</w:t>
      </w:r>
      <w:bookmarkStart w:id="0" w:name="_GoBack"/>
      <w:bookmarkEnd w:id="0"/>
      <w:r w:rsidR="00524678" w:rsidRPr="00015E6B">
        <w:rPr>
          <w:rFonts w:ascii="Arial" w:hAnsi="Arial" w:cs="Arial"/>
          <w:b/>
          <w:sz w:val="32"/>
          <w:szCs w:val="32"/>
          <w:lang w:eastAsia="ar-SA"/>
        </w:rPr>
        <w:t>/дсп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E6B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E6B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E6B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E6B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015E6B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015E6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015E6B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015E6B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EF2BC1" w:rsidRPr="00015E6B" w:rsidRDefault="00EF2BC1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11889" w:rsidRPr="00015E6B" w:rsidRDefault="00E02CF2" w:rsidP="00E11889">
      <w:pPr>
        <w:jc w:val="center"/>
        <w:rPr>
          <w:rFonts w:ascii="Arial" w:hAnsi="Arial" w:cs="Arial"/>
          <w:b/>
          <w:sz w:val="32"/>
          <w:szCs w:val="32"/>
        </w:rPr>
      </w:pPr>
      <w:r w:rsidRPr="00015E6B"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E11889" w:rsidRPr="00015E6B">
        <w:rPr>
          <w:rFonts w:ascii="Arial" w:hAnsi="Arial" w:cs="Arial"/>
          <w:b/>
          <w:sz w:val="32"/>
          <w:szCs w:val="32"/>
        </w:rPr>
        <w:t>РЕШЕНИЕ</w:t>
      </w:r>
      <w:r w:rsidR="00EC3C20" w:rsidRPr="00015E6B">
        <w:rPr>
          <w:rFonts w:ascii="Arial" w:hAnsi="Arial" w:cs="Arial"/>
          <w:b/>
          <w:sz w:val="32"/>
          <w:szCs w:val="32"/>
        </w:rPr>
        <w:t xml:space="preserve"> </w:t>
      </w:r>
      <w:r w:rsidRPr="00015E6B">
        <w:rPr>
          <w:rFonts w:ascii="Arial" w:hAnsi="Arial" w:cs="Arial"/>
          <w:b/>
          <w:sz w:val="32"/>
          <w:szCs w:val="32"/>
        </w:rPr>
        <w:t xml:space="preserve">ДУМЫ НИКОЛЬСКОГО МУНИЦИПАЛЬНОГО ОБРАЗОВАНИЯ </w:t>
      </w:r>
      <w:r w:rsidR="00E11889" w:rsidRPr="00015E6B">
        <w:rPr>
          <w:rFonts w:ascii="Arial" w:hAnsi="Arial" w:cs="Arial"/>
          <w:b/>
          <w:sz w:val="32"/>
          <w:szCs w:val="32"/>
        </w:rPr>
        <w:t>от 29.11.2019 Г. № 18-105/ДСП «ОБ УСТАНОВЛЕНИИ И ВВЕДЕНИИ В ДЕЙСТВИЕ НАЛОГА НА ИМУЩЕСТВО ФИЗИЧЕСКИХ ЛИЦ НА ТЕРРИТОРИИ НИКОЛЬСКОГО МУНИЦИПАЛЬНОГО ОБРАЗОВАНИЯ»</w:t>
      </w:r>
    </w:p>
    <w:p w:rsidR="00EF2BC1" w:rsidRPr="00EF2BC1" w:rsidRDefault="00EF2BC1" w:rsidP="00EF2BC1">
      <w:pPr>
        <w:jc w:val="center"/>
        <w:rPr>
          <w:rFonts w:ascii="Arial" w:hAnsi="Arial" w:cs="Arial"/>
          <w:b/>
        </w:rPr>
      </w:pPr>
    </w:p>
    <w:p w:rsidR="00EF2BC1" w:rsidRPr="00EF2BC1" w:rsidRDefault="00EC3C20" w:rsidP="00EF2BC1">
      <w:pPr>
        <w:tabs>
          <w:tab w:val="left" w:pos="709"/>
          <w:tab w:val="left" w:pos="2410"/>
          <w:tab w:val="left" w:pos="5670"/>
        </w:tabs>
        <w:spacing w:line="280" w:lineRule="atLeast"/>
        <w:ind w:right="142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приведения нормативного правового акта в соответствие с действующим законодательством</w:t>
      </w:r>
      <w:r w:rsidR="00EF2BC1" w:rsidRPr="00EF2BC1">
        <w:rPr>
          <w:rFonts w:ascii="Arial" w:hAnsi="Arial" w:cs="Arial"/>
        </w:rPr>
        <w:t>, руководствуясь Уставом Никольского муниципального образования, Дума Никольского муниципального образования</w:t>
      </w:r>
      <w:r w:rsidR="00EF2BC1" w:rsidRPr="00EF2BC1">
        <w:rPr>
          <w:rFonts w:ascii="Arial" w:hAnsi="Arial" w:cs="Arial"/>
          <w:i/>
        </w:rPr>
        <w:t xml:space="preserve"> </w:t>
      </w:r>
    </w:p>
    <w:p w:rsidR="00EF2BC1" w:rsidRPr="00EF2BC1" w:rsidRDefault="00EF2BC1" w:rsidP="00EF2BC1">
      <w:pPr>
        <w:ind w:firstLine="709"/>
        <w:jc w:val="both"/>
        <w:rPr>
          <w:rFonts w:ascii="Arial" w:hAnsi="Arial" w:cs="Arial"/>
          <w:i/>
        </w:rPr>
      </w:pP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  <w:r w:rsidRPr="00EF2BC1">
        <w:rPr>
          <w:rFonts w:ascii="Arial" w:hAnsi="Arial" w:cs="Arial"/>
          <w:b/>
        </w:rPr>
        <w:t>РЕШИЛА:</w:t>
      </w:r>
    </w:p>
    <w:p w:rsidR="00EF2BC1" w:rsidRPr="00EF2BC1" w:rsidRDefault="00EF2BC1" w:rsidP="00EF2BC1">
      <w:pPr>
        <w:ind w:firstLine="709"/>
        <w:jc w:val="center"/>
        <w:rPr>
          <w:rFonts w:ascii="Arial" w:hAnsi="Arial" w:cs="Arial"/>
          <w:b/>
        </w:rPr>
      </w:pPr>
    </w:p>
    <w:p w:rsidR="00E02CF2" w:rsidRDefault="00EF2BC1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1. </w:t>
      </w:r>
      <w:r w:rsidR="00E02CF2">
        <w:rPr>
          <w:rFonts w:ascii="Arial" w:hAnsi="Arial" w:cs="Arial"/>
        </w:rPr>
        <w:t xml:space="preserve">Внести изменения </w:t>
      </w:r>
      <w:r w:rsidR="00E11889">
        <w:rPr>
          <w:rFonts w:ascii="Arial" w:hAnsi="Arial" w:cs="Arial"/>
        </w:rPr>
        <w:t>в решение Думы Никольского муниципального образования от 29.11.2019 г. № 18-105/</w:t>
      </w:r>
      <w:proofErr w:type="spellStart"/>
      <w:r w:rsidR="00E11889">
        <w:rPr>
          <w:rFonts w:ascii="Arial" w:hAnsi="Arial" w:cs="Arial"/>
        </w:rPr>
        <w:t>дсп</w:t>
      </w:r>
      <w:proofErr w:type="spellEnd"/>
      <w:r w:rsidR="00E11889">
        <w:rPr>
          <w:rFonts w:ascii="Arial" w:hAnsi="Arial" w:cs="Arial"/>
        </w:rPr>
        <w:t xml:space="preserve"> «Об установлении и введении в действие налога на имущество физических лиц на территории Никольского муниципального образования</w:t>
      </w:r>
      <w:r w:rsidR="008328D5">
        <w:rPr>
          <w:rFonts w:ascii="Arial" w:hAnsi="Arial" w:cs="Arial"/>
        </w:rPr>
        <w:t>»</w:t>
      </w:r>
      <w:r w:rsidR="00E11889">
        <w:rPr>
          <w:rFonts w:ascii="Arial" w:hAnsi="Arial" w:cs="Arial"/>
        </w:rPr>
        <w:t>:</w:t>
      </w:r>
      <w:r w:rsidR="00E02CF2">
        <w:rPr>
          <w:rFonts w:ascii="Arial" w:hAnsi="Arial" w:cs="Arial"/>
        </w:rPr>
        <w:t xml:space="preserve"> </w:t>
      </w:r>
      <w:r w:rsidR="00E11889">
        <w:rPr>
          <w:rFonts w:ascii="Arial" w:hAnsi="Arial" w:cs="Arial"/>
        </w:rPr>
        <w:t>строку 1.7 столбца второго пункта 3 Решения</w:t>
      </w:r>
      <w:r w:rsidR="00E02CF2">
        <w:rPr>
          <w:rFonts w:ascii="Arial" w:hAnsi="Arial" w:cs="Arial"/>
        </w:rPr>
        <w:t xml:space="preserve"> изложить в новой редакции:</w:t>
      </w:r>
    </w:p>
    <w:p w:rsidR="00E02CF2" w:rsidRDefault="00E02CF2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E11889">
        <w:rPr>
          <w:rFonts w:ascii="Arial" w:hAnsi="Arial" w:cs="Arial"/>
        </w:rPr>
        <w:t>«</w:t>
      </w:r>
      <w:r w:rsidR="00E11889" w:rsidRPr="00E11889">
        <w:rPr>
          <w:rFonts w:ascii="Arial" w:hAnsi="Arial" w:cs="Arial"/>
        </w:rPr>
        <w:t>хозяйственные строения или сооружения, площадь каждого из которых не превышает 50 квадратных метров и которые расположены на земельных участках для ведения личного подсобного хозяйства, огородничества, садоводства или индивидуального жилищного строительства</w:t>
      </w:r>
      <w:r w:rsidRPr="00E11889">
        <w:rPr>
          <w:rFonts w:ascii="Arial" w:hAnsi="Arial" w:cs="Arial"/>
        </w:rPr>
        <w:t>»</w:t>
      </w:r>
    </w:p>
    <w:p w:rsidR="00E02CF2" w:rsidRDefault="00E02CF2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EF2BC1" w:rsidRPr="00EF2BC1" w:rsidRDefault="00EC3C20" w:rsidP="00EF2B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EF2BC1" w:rsidRPr="00EF2BC1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Опубликовать настоящее решение в информационно-телекоммуникационной сети «Интернет».</w:t>
      </w:r>
    </w:p>
    <w:p w:rsidR="00EF2BC1" w:rsidRPr="00EF2BC1" w:rsidRDefault="00EF2BC1" w:rsidP="00EF2BC1">
      <w:pPr>
        <w:ind w:firstLine="709"/>
        <w:jc w:val="both"/>
        <w:rPr>
          <w:rFonts w:ascii="Arial" w:hAnsi="Arial" w:cs="Arial"/>
        </w:rPr>
      </w:pPr>
    </w:p>
    <w:p w:rsidR="00EF2BC1" w:rsidRDefault="00EF2BC1" w:rsidP="00EF2BC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EC3C20" w:rsidRPr="00EF2BC1" w:rsidRDefault="00EC3C20" w:rsidP="00EF2BC1">
      <w:pPr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EF2BC1" w:rsidRDefault="00EF2BC1" w:rsidP="00EF2BC1">
      <w:pPr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Председатель Думы Никольского муниципального образования, </w:t>
      </w:r>
    </w:p>
    <w:p w:rsidR="00EF2BC1" w:rsidRDefault="00EF2BC1" w:rsidP="00EF2BC1">
      <w:pPr>
        <w:rPr>
          <w:rFonts w:ascii="Arial" w:hAnsi="Arial" w:cs="Arial"/>
        </w:rPr>
      </w:pPr>
      <w:r w:rsidRPr="00EF2BC1">
        <w:rPr>
          <w:rFonts w:ascii="Arial" w:hAnsi="Arial" w:cs="Arial"/>
        </w:rPr>
        <w:t xml:space="preserve">Глава Никольского муниципального образования </w:t>
      </w:r>
    </w:p>
    <w:p w:rsidR="00236FD9" w:rsidRDefault="00EF2BC1" w:rsidP="00EC3C20">
      <w:r w:rsidRPr="00EF2BC1">
        <w:rPr>
          <w:rFonts w:ascii="Arial" w:hAnsi="Arial" w:cs="Arial"/>
        </w:rPr>
        <w:t>И.А. Соболев</w:t>
      </w:r>
    </w:p>
    <w:sectPr w:rsidR="00236FD9" w:rsidSect="001D167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15E6B"/>
    <w:rsid w:val="001A7FF0"/>
    <w:rsid w:val="001D1670"/>
    <w:rsid w:val="002040AB"/>
    <w:rsid w:val="00236FD9"/>
    <w:rsid w:val="00280E82"/>
    <w:rsid w:val="00365221"/>
    <w:rsid w:val="003A1342"/>
    <w:rsid w:val="00460BB9"/>
    <w:rsid w:val="004D45BD"/>
    <w:rsid w:val="00524678"/>
    <w:rsid w:val="005355AA"/>
    <w:rsid w:val="005B3AE1"/>
    <w:rsid w:val="005F3DA2"/>
    <w:rsid w:val="00633D51"/>
    <w:rsid w:val="006F3BAC"/>
    <w:rsid w:val="007129CD"/>
    <w:rsid w:val="00772196"/>
    <w:rsid w:val="007751E5"/>
    <w:rsid w:val="00824F6B"/>
    <w:rsid w:val="008328D5"/>
    <w:rsid w:val="008D057C"/>
    <w:rsid w:val="00920335"/>
    <w:rsid w:val="00AF46B1"/>
    <w:rsid w:val="00B07D3B"/>
    <w:rsid w:val="00B43FA8"/>
    <w:rsid w:val="00BA4EB3"/>
    <w:rsid w:val="00BB5DDC"/>
    <w:rsid w:val="00BB6FBA"/>
    <w:rsid w:val="00C376FB"/>
    <w:rsid w:val="00CE001A"/>
    <w:rsid w:val="00D46BD5"/>
    <w:rsid w:val="00D54007"/>
    <w:rsid w:val="00DC2D80"/>
    <w:rsid w:val="00E02CF2"/>
    <w:rsid w:val="00E11889"/>
    <w:rsid w:val="00E610FB"/>
    <w:rsid w:val="00E662A3"/>
    <w:rsid w:val="00E92900"/>
    <w:rsid w:val="00EC3C20"/>
    <w:rsid w:val="00EE7A37"/>
    <w:rsid w:val="00EF2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5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E6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table" w:styleId="a4">
    <w:name w:val="Table Grid"/>
    <w:basedOn w:val="a1"/>
    <w:uiPriority w:val="59"/>
    <w:rsid w:val="001D167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02C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015E6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15E6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3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8823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65D31C-F478-47ED-A8EB-30861CFD1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cp:lastPrinted>2020-07-16T04:44:00Z</cp:lastPrinted>
  <dcterms:created xsi:type="dcterms:W3CDTF">2020-03-19T02:04:00Z</dcterms:created>
  <dcterms:modified xsi:type="dcterms:W3CDTF">2020-09-21T08:44:00Z</dcterms:modified>
</cp:coreProperties>
</file>