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6C" w:rsidRPr="00AC4415" w:rsidRDefault="00B067D3" w:rsidP="00B067D3">
      <w:pPr>
        <w:shd w:val="clear" w:color="auto" w:fill="FFFFFF"/>
        <w:ind w:right="-284" w:firstLine="709"/>
        <w:jc w:val="center"/>
        <w:rPr>
          <w:b/>
          <w:sz w:val="36"/>
          <w:szCs w:val="36"/>
        </w:rPr>
      </w:pPr>
      <w:r w:rsidRPr="00AC4415">
        <w:rPr>
          <w:b/>
          <w:sz w:val="36"/>
          <w:szCs w:val="36"/>
        </w:rPr>
        <w:t>Опасность несанкционированных горок</w:t>
      </w:r>
    </w:p>
    <w:p w:rsidR="00B067D3" w:rsidRPr="00300158" w:rsidRDefault="00B067D3" w:rsidP="00B067D3">
      <w:pPr>
        <w:shd w:val="clear" w:color="auto" w:fill="FFFFFF"/>
        <w:ind w:right="-284" w:firstLine="709"/>
        <w:jc w:val="center"/>
        <w:rPr>
          <w:b/>
          <w:sz w:val="28"/>
          <w:szCs w:val="28"/>
        </w:rPr>
      </w:pPr>
    </w:p>
    <w:p w:rsidR="004D5027" w:rsidRPr="00300158" w:rsidRDefault="00B067D3" w:rsidP="004D5027">
      <w:pPr>
        <w:shd w:val="clear" w:color="auto" w:fill="FFFFFF"/>
        <w:ind w:right="-284" w:firstLine="709"/>
        <w:jc w:val="both"/>
        <w:rPr>
          <w:sz w:val="28"/>
          <w:szCs w:val="28"/>
          <w:shd w:val="clear" w:color="auto" w:fill="FFFFFF"/>
        </w:rPr>
      </w:pPr>
      <w:r w:rsidRPr="00300158">
        <w:rPr>
          <w:sz w:val="28"/>
          <w:szCs w:val="28"/>
          <w:shd w:val="clear" w:color="auto" w:fill="FFFFFF"/>
        </w:rPr>
        <w:t xml:space="preserve">Детские зимние забавы на свежем воздухе полезны и увлекательны. </w:t>
      </w:r>
      <w:r w:rsidR="004D5027" w:rsidRPr="0028016C">
        <w:rPr>
          <w:sz w:val="28"/>
          <w:szCs w:val="28"/>
        </w:rPr>
        <w:t xml:space="preserve">Сложно представить зиму без активного катания, а само катание – без саней. </w:t>
      </w:r>
      <w:r w:rsidR="00E32A8E" w:rsidRPr="00300158">
        <w:rPr>
          <w:sz w:val="28"/>
          <w:szCs w:val="28"/>
        </w:rPr>
        <w:t xml:space="preserve"> </w:t>
      </w:r>
      <w:r w:rsidRPr="00300158">
        <w:rPr>
          <w:sz w:val="28"/>
          <w:szCs w:val="28"/>
          <w:shd w:val="clear" w:color="auto" w:fill="FFFFFF"/>
        </w:rPr>
        <w:t>Но, к сожалению, нередки случаи, когда дети используют кучи снега, валы, опоры сооружений</w:t>
      </w:r>
      <w:r w:rsidR="00AC4415" w:rsidRPr="00300158">
        <w:rPr>
          <w:sz w:val="28"/>
          <w:szCs w:val="28"/>
          <w:shd w:val="clear" w:color="auto" w:fill="FFFFFF"/>
        </w:rPr>
        <w:t>,</w:t>
      </w:r>
      <w:r w:rsidRPr="00300158">
        <w:rPr>
          <w:sz w:val="28"/>
          <w:szCs w:val="28"/>
          <w:shd w:val="clear" w:color="auto" w:fill="FFFFFF"/>
        </w:rPr>
        <w:t xml:space="preserve"> накатывая горки, скаты со съездом на проезжую часть дороги, где в процессе катания могут стать участниками дорожно-транспортных происшествий. Ребенок в азарте игры может не заметить приближающийся автомобиль, водитель которого, даже если и успеет среагировать на опасную ситуацию, вряд ли сумеет мгновенно </w:t>
      </w:r>
      <w:r w:rsidR="00100D44" w:rsidRPr="00300158">
        <w:rPr>
          <w:sz w:val="28"/>
          <w:szCs w:val="28"/>
          <w:shd w:val="clear" w:color="auto" w:fill="FFFFFF"/>
        </w:rPr>
        <w:t>остановить автомашину в условиях скользкой дороги</w:t>
      </w:r>
      <w:r w:rsidR="00100D44" w:rsidRPr="00300158">
        <w:rPr>
          <w:sz w:val="28"/>
          <w:szCs w:val="28"/>
          <w:shd w:val="clear" w:color="auto" w:fill="FFFFFF"/>
        </w:rPr>
        <w:t xml:space="preserve">. </w:t>
      </w:r>
    </w:p>
    <w:p w:rsidR="004D5027" w:rsidRPr="00300158" w:rsidRDefault="004D5027" w:rsidP="004D5027">
      <w:pPr>
        <w:shd w:val="clear" w:color="auto" w:fill="FFFFFF"/>
        <w:ind w:right="-284" w:firstLine="709"/>
        <w:jc w:val="both"/>
        <w:rPr>
          <w:sz w:val="28"/>
          <w:szCs w:val="28"/>
          <w:shd w:val="clear" w:color="auto" w:fill="FFFFFF"/>
        </w:rPr>
      </w:pPr>
      <w:r w:rsidRPr="00300158">
        <w:rPr>
          <w:sz w:val="28"/>
          <w:szCs w:val="28"/>
          <w:shd w:val="clear" w:color="auto" w:fill="FFFFFF"/>
        </w:rPr>
        <w:t>Уважаемые родители! Объясните своим детям, к чему может привести катание со снежных горок вблизи проезжей час</w:t>
      </w:r>
      <w:bookmarkStart w:id="0" w:name="_GoBack"/>
      <w:bookmarkEnd w:id="0"/>
      <w:r w:rsidRPr="00300158">
        <w:rPr>
          <w:sz w:val="28"/>
          <w:szCs w:val="28"/>
          <w:shd w:val="clear" w:color="auto" w:fill="FFFFFF"/>
        </w:rPr>
        <w:t xml:space="preserve">ти! Позаботьтесь о безопасности своих детей! Необходимо разъяснить детям правила безопасного катания с горок на санках, </w:t>
      </w:r>
      <w:proofErr w:type="spellStart"/>
      <w:r w:rsidRPr="00300158">
        <w:rPr>
          <w:sz w:val="28"/>
          <w:szCs w:val="28"/>
          <w:shd w:val="clear" w:color="auto" w:fill="FFFFFF"/>
        </w:rPr>
        <w:t>снегокатах</w:t>
      </w:r>
      <w:proofErr w:type="spellEnd"/>
      <w:r w:rsidRPr="00300158">
        <w:rPr>
          <w:sz w:val="28"/>
          <w:szCs w:val="28"/>
          <w:shd w:val="clear" w:color="auto" w:fill="FFFFFF"/>
        </w:rPr>
        <w:t xml:space="preserve">, «ватрушках», «ледянках». </w:t>
      </w:r>
    </w:p>
    <w:p w:rsidR="004D5027" w:rsidRPr="00300158" w:rsidRDefault="004D5027" w:rsidP="004D5027">
      <w:pPr>
        <w:shd w:val="clear" w:color="auto" w:fill="FFFFFF"/>
        <w:ind w:right="-284" w:firstLine="709"/>
        <w:jc w:val="both"/>
        <w:rPr>
          <w:sz w:val="28"/>
          <w:szCs w:val="28"/>
          <w:shd w:val="clear" w:color="auto" w:fill="FFFFFF"/>
        </w:rPr>
      </w:pPr>
      <w:r w:rsidRPr="00300158">
        <w:rPr>
          <w:sz w:val="28"/>
          <w:szCs w:val="28"/>
          <w:shd w:val="clear" w:color="auto" w:fill="FFFFFF"/>
        </w:rPr>
        <w:t xml:space="preserve">Очень важно постоянно напоминать, что играть вблизи проезжей части нельзя, это смертельно опасно. </w:t>
      </w:r>
    </w:p>
    <w:p w:rsidR="004D5027" w:rsidRPr="00300158" w:rsidRDefault="004D5027" w:rsidP="004D5027">
      <w:pPr>
        <w:shd w:val="clear" w:color="auto" w:fill="FFFFFF"/>
        <w:ind w:right="-284" w:firstLine="709"/>
        <w:jc w:val="both"/>
        <w:rPr>
          <w:sz w:val="28"/>
          <w:szCs w:val="28"/>
          <w:shd w:val="clear" w:color="auto" w:fill="FFFFFF"/>
        </w:rPr>
      </w:pPr>
      <w:r w:rsidRPr="00300158">
        <w:rPr>
          <w:sz w:val="28"/>
          <w:szCs w:val="28"/>
          <w:shd w:val="clear" w:color="auto" w:fill="FFFFFF"/>
        </w:rPr>
        <w:t xml:space="preserve">Провожая ребенка гулять, обязательно позаботьтесь о том, чтобы одежда ребенка была яркой, имела </w:t>
      </w:r>
      <w:proofErr w:type="spellStart"/>
      <w:r w:rsidRPr="00300158">
        <w:rPr>
          <w:sz w:val="28"/>
          <w:szCs w:val="28"/>
          <w:shd w:val="clear" w:color="auto" w:fill="FFFFFF"/>
        </w:rPr>
        <w:t>световозвращающие</w:t>
      </w:r>
      <w:proofErr w:type="spellEnd"/>
      <w:r w:rsidRPr="00300158">
        <w:rPr>
          <w:sz w:val="28"/>
          <w:szCs w:val="28"/>
          <w:shd w:val="clear" w:color="auto" w:fill="FFFFFF"/>
        </w:rPr>
        <w:t xml:space="preserve"> элементы или аксессуары, не лишним будет обклеить ими и санки, тюбинги, коляски. </w:t>
      </w:r>
    </w:p>
    <w:p w:rsidR="004D5027" w:rsidRPr="00300158" w:rsidRDefault="004D5027" w:rsidP="004D5027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28016C">
        <w:rPr>
          <w:sz w:val="28"/>
          <w:szCs w:val="28"/>
        </w:rPr>
        <w:t xml:space="preserve">Популярное зимнее развлечение </w:t>
      </w:r>
      <w:r w:rsidR="003E1E6D" w:rsidRPr="00300158">
        <w:rPr>
          <w:sz w:val="28"/>
          <w:szCs w:val="28"/>
        </w:rPr>
        <w:t xml:space="preserve">среди детей и взрослых </w:t>
      </w:r>
      <w:r w:rsidRPr="0028016C">
        <w:rPr>
          <w:sz w:val="28"/>
          <w:szCs w:val="28"/>
        </w:rPr>
        <w:t xml:space="preserve">– катание с горок </w:t>
      </w:r>
      <w:r w:rsidRPr="00300158">
        <w:rPr>
          <w:sz w:val="28"/>
          <w:szCs w:val="28"/>
        </w:rPr>
        <w:t>на тюбингах, ватрушках и санках.</w:t>
      </w:r>
    </w:p>
    <w:p w:rsidR="004D5027" w:rsidRPr="00300158" w:rsidRDefault="004D5027" w:rsidP="004D5027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300158">
        <w:rPr>
          <w:sz w:val="28"/>
          <w:szCs w:val="28"/>
        </w:rPr>
        <w:t>Запомните, д</w:t>
      </w:r>
      <w:r w:rsidRPr="0028016C">
        <w:rPr>
          <w:sz w:val="28"/>
          <w:szCs w:val="28"/>
        </w:rPr>
        <w:t>ля тюбинга нужна специальная трасса: колея на пологом склоне без малейших колебаний высоты. Как правило, на таких трассах работает инструктор. Поэтому катайтесь на специально оборудованных трассах.</w:t>
      </w:r>
      <w:r w:rsidRPr="00300158">
        <w:rPr>
          <w:sz w:val="28"/>
          <w:szCs w:val="28"/>
        </w:rPr>
        <w:t xml:space="preserve"> </w:t>
      </w:r>
    </w:p>
    <w:p w:rsidR="004D5027" w:rsidRPr="00300158" w:rsidRDefault="004D5027" w:rsidP="004D5027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28016C">
        <w:rPr>
          <w:sz w:val="28"/>
          <w:szCs w:val="28"/>
        </w:rPr>
        <w:t>В отличие от санок тюбинг разгоняется до 100 км/ч, закручивается вокруг своей оси, при этом никакого тормозного устройства у него нет. Это как автомобиль, у которого отказали тормоза.</w:t>
      </w:r>
      <w:r w:rsidRPr="00300158">
        <w:rPr>
          <w:sz w:val="28"/>
          <w:szCs w:val="28"/>
        </w:rPr>
        <w:t xml:space="preserve"> </w:t>
      </w:r>
      <w:r w:rsidRPr="0028016C">
        <w:rPr>
          <w:sz w:val="28"/>
          <w:szCs w:val="28"/>
        </w:rPr>
        <w:t>При несоблюдении правил безопасности тюбинг становится неуправляемым и смертельно опасным.</w:t>
      </w:r>
    </w:p>
    <w:p w:rsidR="004D5027" w:rsidRPr="00300158" w:rsidRDefault="004D5027" w:rsidP="004D5027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28016C">
        <w:rPr>
          <w:sz w:val="28"/>
          <w:szCs w:val="28"/>
        </w:rPr>
        <w:t>На стихийных трассах основная опасность также исходит от деревьев, торчащ</w:t>
      </w:r>
      <w:r w:rsidR="003E1E6D" w:rsidRPr="00300158">
        <w:rPr>
          <w:sz w:val="28"/>
          <w:szCs w:val="28"/>
        </w:rPr>
        <w:t>их труб и линий электропередачи</w:t>
      </w:r>
      <w:r w:rsidRPr="00300158">
        <w:rPr>
          <w:sz w:val="28"/>
          <w:szCs w:val="28"/>
        </w:rPr>
        <w:t>.</w:t>
      </w:r>
    </w:p>
    <w:p w:rsidR="004D5027" w:rsidRPr="00300158" w:rsidRDefault="004D5027" w:rsidP="004D5027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28016C">
        <w:rPr>
          <w:sz w:val="28"/>
          <w:szCs w:val="28"/>
        </w:rPr>
        <w:t>Катание на лыжах - наименее безопасный вид зимних прогулок. Однако, обратите внимание, что горка, на которой Вы собираетесь кататься, может быть слишком крутая, ухабистая или леденистая. Постарайтесь исключить все возможные опасные ситуации. Кататься следует в парковой зоне, либо в том районе посёлка, где движение автотранспорта отсутствует. </w:t>
      </w:r>
    </w:p>
    <w:p w:rsidR="004D5027" w:rsidRPr="00300158" w:rsidRDefault="004D5027" w:rsidP="004D5027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28016C">
        <w:rPr>
          <w:sz w:val="28"/>
          <w:szCs w:val="28"/>
        </w:rPr>
        <w:t>Кроме того, необходимо провести разъяснительную работу с детьми о том, что кататься можно только на санкционированных горках. Ребенок должен знать, что при игнорировании правил поведения можно поскользнуться, упасть и получить серьезную травму.</w:t>
      </w:r>
    </w:p>
    <w:p w:rsidR="004D5027" w:rsidRPr="0028016C" w:rsidRDefault="004D5027" w:rsidP="004D5027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28016C">
        <w:rPr>
          <w:sz w:val="28"/>
          <w:szCs w:val="28"/>
        </w:rPr>
        <w:t xml:space="preserve">Будьте осмотрительными. </w:t>
      </w:r>
      <w:proofErr w:type="gramStart"/>
      <w:r w:rsidRPr="0028016C">
        <w:rPr>
          <w:sz w:val="28"/>
          <w:szCs w:val="28"/>
        </w:rPr>
        <w:t>Не пренебрегайте своим здоровьем и здоровьем близких – соблюдайте правила поведения и катайтесь только на санкционированных горках.</w:t>
      </w:r>
      <w:proofErr w:type="gramEnd"/>
    </w:p>
    <w:p w:rsidR="00100D44" w:rsidRPr="00300158" w:rsidRDefault="00100D44" w:rsidP="00100D44">
      <w:pPr>
        <w:shd w:val="clear" w:color="auto" w:fill="FFFFFF"/>
        <w:ind w:right="-284" w:firstLine="709"/>
        <w:jc w:val="both"/>
        <w:rPr>
          <w:sz w:val="28"/>
          <w:szCs w:val="28"/>
          <w:shd w:val="clear" w:color="auto" w:fill="FFFFFF"/>
        </w:rPr>
      </w:pPr>
      <w:r w:rsidRPr="00300158">
        <w:rPr>
          <w:sz w:val="28"/>
          <w:szCs w:val="28"/>
          <w:shd w:val="clear" w:color="auto" w:fill="FFFFFF"/>
        </w:rPr>
        <w:lastRenderedPageBreak/>
        <w:t>П</w:t>
      </w:r>
      <w:r w:rsidRPr="00300158">
        <w:rPr>
          <w:sz w:val="28"/>
          <w:szCs w:val="28"/>
          <w:shd w:val="clear" w:color="auto" w:fill="FFFFFF"/>
        </w:rPr>
        <w:t>ри выявлении потенциально опасных ледяных горок и склонов, где играют дети, не оставайтесь равнодушными, сделайте замечание ребятам, а так же сообщите и</w:t>
      </w:r>
      <w:r w:rsidRPr="00300158">
        <w:rPr>
          <w:sz w:val="28"/>
          <w:szCs w:val="28"/>
          <w:shd w:val="clear" w:color="auto" w:fill="FFFFFF"/>
        </w:rPr>
        <w:t xml:space="preserve">нформацию в коммунальные службы, администрацию поселения или в прокуратуру Иркутского района. </w:t>
      </w:r>
    </w:p>
    <w:p w:rsidR="00B067D3" w:rsidRPr="004D5027" w:rsidRDefault="00B067D3" w:rsidP="00B067D3">
      <w:pPr>
        <w:shd w:val="clear" w:color="auto" w:fill="FFFFFF"/>
        <w:ind w:right="-284" w:firstLine="709"/>
        <w:jc w:val="both"/>
        <w:rPr>
          <w:sz w:val="28"/>
          <w:szCs w:val="28"/>
        </w:rPr>
      </w:pPr>
    </w:p>
    <w:p w:rsidR="0028016C" w:rsidRPr="004D5027" w:rsidRDefault="0028016C" w:rsidP="00B067D3">
      <w:pPr>
        <w:shd w:val="clear" w:color="auto" w:fill="FFFFFF"/>
        <w:ind w:right="-284" w:firstLine="709"/>
        <w:jc w:val="both"/>
        <w:rPr>
          <w:sz w:val="28"/>
          <w:szCs w:val="28"/>
        </w:rPr>
      </w:pPr>
    </w:p>
    <w:sectPr w:rsidR="0028016C" w:rsidRPr="004D5027" w:rsidSect="00D708D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6BE"/>
    <w:rsid w:val="0004183B"/>
    <w:rsid w:val="00052B39"/>
    <w:rsid w:val="00100D44"/>
    <w:rsid w:val="001478F5"/>
    <w:rsid w:val="00236C04"/>
    <w:rsid w:val="0027031B"/>
    <w:rsid w:val="0028016C"/>
    <w:rsid w:val="002D516D"/>
    <w:rsid w:val="00300158"/>
    <w:rsid w:val="0033352D"/>
    <w:rsid w:val="00364094"/>
    <w:rsid w:val="00375F7D"/>
    <w:rsid w:val="00380EB0"/>
    <w:rsid w:val="003B7730"/>
    <w:rsid w:val="003D26BE"/>
    <w:rsid w:val="003D5836"/>
    <w:rsid w:val="003E1E6D"/>
    <w:rsid w:val="003E2EC0"/>
    <w:rsid w:val="0041140E"/>
    <w:rsid w:val="00437D66"/>
    <w:rsid w:val="00487832"/>
    <w:rsid w:val="00496A2A"/>
    <w:rsid w:val="004D5027"/>
    <w:rsid w:val="00650D86"/>
    <w:rsid w:val="00660AF5"/>
    <w:rsid w:val="006A55ED"/>
    <w:rsid w:val="006C6D2A"/>
    <w:rsid w:val="0075741C"/>
    <w:rsid w:val="0076596C"/>
    <w:rsid w:val="007719B7"/>
    <w:rsid w:val="007A34E1"/>
    <w:rsid w:val="007C1D44"/>
    <w:rsid w:val="00802C8C"/>
    <w:rsid w:val="00863285"/>
    <w:rsid w:val="0089119F"/>
    <w:rsid w:val="008F3246"/>
    <w:rsid w:val="00971D96"/>
    <w:rsid w:val="00A0073E"/>
    <w:rsid w:val="00A56137"/>
    <w:rsid w:val="00A67201"/>
    <w:rsid w:val="00AA1287"/>
    <w:rsid w:val="00AC2502"/>
    <w:rsid w:val="00AC4415"/>
    <w:rsid w:val="00B067D3"/>
    <w:rsid w:val="00B131DE"/>
    <w:rsid w:val="00B40E80"/>
    <w:rsid w:val="00B432C8"/>
    <w:rsid w:val="00BA0291"/>
    <w:rsid w:val="00BC6D04"/>
    <w:rsid w:val="00C65CF6"/>
    <w:rsid w:val="00C81A84"/>
    <w:rsid w:val="00CB3ACC"/>
    <w:rsid w:val="00CB49E0"/>
    <w:rsid w:val="00CF36ED"/>
    <w:rsid w:val="00D03357"/>
    <w:rsid w:val="00D479BC"/>
    <w:rsid w:val="00D708DB"/>
    <w:rsid w:val="00E05B4D"/>
    <w:rsid w:val="00E24313"/>
    <w:rsid w:val="00E32A8E"/>
    <w:rsid w:val="00E51032"/>
    <w:rsid w:val="00E95281"/>
    <w:rsid w:val="00E95EB5"/>
    <w:rsid w:val="00EA332E"/>
    <w:rsid w:val="00F33346"/>
    <w:rsid w:val="00FA7A6B"/>
    <w:rsid w:val="00FD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CF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CF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6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78</cp:revision>
  <dcterms:created xsi:type="dcterms:W3CDTF">2022-07-22T04:35:00Z</dcterms:created>
  <dcterms:modified xsi:type="dcterms:W3CDTF">2025-01-10T07:18:00Z</dcterms:modified>
</cp:coreProperties>
</file>